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</w:rPr>
        <w:t>2019年度广东省清洁生产协会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优秀会员单位自荐表</w:t>
      </w:r>
    </w:p>
    <w:bookmarkEnd w:id="0"/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158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1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入会时间</w:t>
            </w: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31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1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31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897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申报单位的主要事迹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4" w:hRule="atLeast"/>
          <w:jc w:val="center"/>
        </w:trPr>
        <w:tc>
          <w:tcPr>
            <w:tcW w:w="8897" w:type="dxa"/>
            <w:gridSpan w:val="4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（请根据评选条件以及主要事迹要求，结合单位实际进行陈述，可加页）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tabs>
                <w:tab w:val="left" w:pos="5909"/>
                <w:tab w:val="left" w:pos="6149"/>
              </w:tabs>
              <w:spacing w:line="440" w:lineRule="exact"/>
              <w:ind w:firstLine="720" w:firstLineChars="30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5909"/>
                <w:tab w:val="left" w:pos="6149"/>
              </w:tabs>
              <w:spacing w:line="440" w:lineRule="exact"/>
              <w:ind w:firstLine="1120" w:firstLineChars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                                    （盖章）</w:t>
            </w:r>
          </w:p>
          <w:p>
            <w:pPr>
              <w:tabs>
                <w:tab w:val="left" w:pos="5549"/>
              </w:tabs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889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广东省清洁生产协会评审意见：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                                        （盖章）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                                       年   月   日</w:t>
            </w:r>
          </w:p>
        </w:tc>
      </w:tr>
    </w:tbl>
    <w:p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注：请自荐申报单位于11月24日前将自荐表以及单位LOGO和相关证明材料图片一同提交至会员部邮箱（gdcpahyb@163.com）。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F1D58"/>
    <w:rsid w:val="176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2019-11-04T04:57:00Z</dcterms:created>
  <dc:creator>罗玮</dc:creator>
  <cp:lastModifiedBy>罗玮</cp:lastModifiedBy>
  <dcterms:modified xsi:type="dcterms:W3CDTF">2019-11-04T04:57:57Z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