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A81" w:rsidRPr="007E0F4B" w:rsidRDefault="006451B4" w:rsidP="00F702B5">
      <w:pPr>
        <w:snapToGrid w:val="0"/>
        <w:jc w:val="center"/>
        <w:outlineLvl w:val="0"/>
        <w:rPr>
          <w:rFonts w:eastAsia="DFKai-SB"/>
          <w:b/>
          <w:sz w:val="36"/>
          <w:szCs w:val="36"/>
        </w:rPr>
      </w:pPr>
      <w:r w:rsidRPr="007E0F4B">
        <w:rPr>
          <w:rFonts w:eastAsia="DFKai-SB" w:hAnsi="DFKai-SB"/>
          <w:b/>
          <w:sz w:val="36"/>
          <w:szCs w:val="36"/>
        </w:rPr>
        <w:t>服務</w:t>
      </w:r>
      <w:r w:rsidR="003945A4" w:rsidRPr="007E0F4B">
        <w:rPr>
          <w:rFonts w:eastAsia="DFKai-SB" w:hAnsi="DFKai-SB" w:hint="eastAsia"/>
          <w:b/>
          <w:sz w:val="36"/>
          <w:szCs w:val="36"/>
        </w:rPr>
        <w:t>合同樣本</w:t>
      </w:r>
    </w:p>
    <w:p w:rsidR="0036419F" w:rsidRPr="007E0F4B" w:rsidRDefault="003945A4" w:rsidP="00F702B5">
      <w:pPr>
        <w:snapToGrid w:val="0"/>
        <w:jc w:val="center"/>
        <w:outlineLvl w:val="0"/>
        <w:rPr>
          <w:rFonts w:eastAsia="DFKai-SB"/>
          <w:b/>
          <w:sz w:val="36"/>
          <w:szCs w:val="36"/>
        </w:rPr>
      </w:pPr>
      <w:r w:rsidRPr="007E0F4B">
        <w:rPr>
          <w:rFonts w:eastAsia="DFKai-SB" w:hAnsi="DFKai-SB" w:hint="eastAsia"/>
          <w:b/>
          <w:sz w:val="36"/>
          <w:szCs w:val="36"/>
        </w:rPr>
        <w:t>（</w:t>
      </w:r>
      <w:r w:rsidR="006451B4" w:rsidRPr="007E0F4B">
        <w:rPr>
          <w:rFonts w:eastAsia="DFKai-SB" w:hAnsi="DFKai-SB"/>
          <w:b/>
          <w:sz w:val="36"/>
          <w:szCs w:val="36"/>
        </w:rPr>
        <w:t>只供參考）</w:t>
      </w:r>
    </w:p>
    <w:p w:rsidR="0067381B" w:rsidRPr="002F3A7C" w:rsidRDefault="0067381B" w:rsidP="008A745F">
      <w:pPr>
        <w:snapToGrid w:val="0"/>
        <w:rPr>
          <w:rFonts w:eastAsia="DFKai-SB"/>
          <w:sz w:val="28"/>
          <w:szCs w:val="28"/>
        </w:rPr>
      </w:pPr>
    </w:p>
    <w:tbl>
      <w:tblPr>
        <w:tblW w:w="0" w:type="auto"/>
        <w:tblLayout w:type="fixed"/>
        <w:tblCellMar>
          <w:left w:w="180" w:type="dxa"/>
          <w:right w:w="180" w:type="dxa"/>
        </w:tblCellMar>
        <w:tblLook w:val="0000" w:firstRow="0" w:lastRow="0" w:firstColumn="0" w:lastColumn="0" w:noHBand="0" w:noVBand="0"/>
      </w:tblPr>
      <w:tblGrid>
        <w:gridCol w:w="9900"/>
      </w:tblGrid>
      <w:tr w:rsidR="00861E93" w:rsidRPr="00A318BE" w:rsidTr="00D31E3C">
        <w:trPr>
          <w:trHeight w:val="775"/>
        </w:trPr>
        <w:tc>
          <w:tcPr>
            <w:tcW w:w="9900" w:type="dxa"/>
            <w:tcBorders>
              <w:top w:val="nil"/>
              <w:left w:val="nil"/>
              <w:bottom w:val="nil"/>
              <w:right w:val="nil"/>
            </w:tcBorders>
          </w:tcPr>
          <w:p w:rsidR="00861E93" w:rsidRPr="00A318BE" w:rsidRDefault="006451B4" w:rsidP="00D31E3C">
            <w:pPr>
              <w:snapToGrid w:val="0"/>
              <w:jc w:val="center"/>
              <w:rPr>
                <w:rFonts w:eastAsia="DFKai-SB"/>
                <w:b/>
                <w:bCs/>
                <w:sz w:val="32"/>
                <w:szCs w:val="32"/>
              </w:rPr>
            </w:pPr>
            <w:r w:rsidRPr="00A318BE">
              <w:rPr>
                <w:rFonts w:eastAsia="DFKai-SB" w:hAnsi="DFKai-SB"/>
                <w:b/>
                <w:bCs/>
                <w:sz w:val="32"/>
                <w:szCs w:val="32"/>
              </w:rPr>
              <w:t>清潔生產伙伴計劃</w:t>
            </w:r>
          </w:p>
          <w:p w:rsidR="00E10011" w:rsidRPr="00A318BE" w:rsidRDefault="00E25B76" w:rsidP="00D31E3C">
            <w:pPr>
              <w:snapToGrid w:val="0"/>
              <w:jc w:val="center"/>
              <w:rPr>
                <w:rFonts w:eastAsia="DFKai-SB"/>
                <w:b/>
                <w:bCs/>
                <w:sz w:val="32"/>
                <w:szCs w:val="32"/>
              </w:rPr>
            </w:pPr>
            <w:r w:rsidRPr="00A318BE">
              <w:rPr>
                <w:rFonts w:eastAsia="DFKai-SB" w:hAnsi="DFKai-SB" w:hint="eastAsia"/>
                <w:b/>
                <w:sz w:val="32"/>
                <w:szCs w:val="32"/>
              </w:rPr>
              <w:t>示範</w:t>
            </w:r>
            <w:r w:rsidR="003945A4" w:rsidRPr="00A318BE">
              <w:rPr>
                <w:rFonts w:eastAsia="DFKai-SB" w:hAnsi="DFKai-SB" w:hint="eastAsia"/>
                <w:b/>
                <w:sz w:val="32"/>
                <w:szCs w:val="32"/>
              </w:rPr>
              <w:t>項目</w:t>
            </w:r>
          </w:p>
        </w:tc>
      </w:tr>
      <w:tr w:rsidR="00861E93" w:rsidRPr="00A318BE" w:rsidTr="00D31E3C">
        <w:trPr>
          <w:trHeight w:val="482"/>
        </w:trPr>
        <w:tc>
          <w:tcPr>
            <w:tcW w:w="9900" w:type="dxa"/>
            <w:tcBorders>
              <w:top w:val="nil"/>
              <w:left w:val="nil"/>
              <w:bottom w:val="single" w:sz="18" w:space="0" w:color="auto"/>
              <w:right w:val="nil"/>
            </w:tcBorders>
          </w:tcPr>
          <w:p w:rsidR="00861E93" w:rsidRPr="00A318BE" w:rsidRDefault="006451B4" w:rsidP="00D31E3C">
            <w:pPr>
              <w:snapToGrid w:val="0"/>
              <w:jc w:val="center"/>
              <w:rPr>
                <w:rFonts w:eastAsia="DFKai-SB"/>
                <w:sz w:val="32"/>
                <w:szCs w:val="32"/>
              </w:rPr>
            </w:pPr>
            <w:r w:rsidRPr="00A318BE">
              <w:rPr>
                <w:rFonts w:eastAsia="DFKai-SB" w:hAnsi="DFKai-SB"/>
                <w:b/>
                <w:bCs/>
                <w:sz w:val="32"/>
                <w:szCs w:val="32"/>
              </w:rPr>
              <w:t>申請人</w:t>
            </w:r>
            <w:r w:rsidR="00E5500E">
              <w:rPr>
                <w:rFonts w:eastAsia="DFKai-SB" w:hAnsi="DFKai-SB" w:hint="eastAsia"/>
                <w:b/>
                <w:bCs/>
                <w:sz w:val="32"/>
                <w:szCs w:val="32"/>
              </w:rPr>
              <w:t>與</w:t>
            </w:r>
            <w:r w:rsidRPr="00A318BE">
              <w:rPr>
                <w:rFonts w:eastAsia="DFKai-SB" w:hAnsi="DFKai-SB"/>
                <w:b/>
                <w:bCs/>
                <w:sz w:val="32"/>
                <w:szCs w:val="32"/>
              </w:rPr>
              <w:t>環境技術服務供應商</w:t>
            </w:r>
            <w:r w:rsidR="004822A6">
              <w:rPr>
                <w:rFonts w:eastAsia="DFKai-SB" w:hAnsi="DFKai-SB" w:hint="eastAsia"/>
                <w:b/>
                <w:bCs/>
                <w:sz w:val="32"/>
                <w:szCs w:val="32"/>
              </w:rPr>
              <w:t>的</w:t>
            </w:r>
            <w:r w:rsidR="003945A4" w:rsidRPr="00A318BE">
              <w:rPr>
                <w:rFonts w:eastAsia="DFKai-SB" w:hAnsi="DFKai-SB" w:hint="eastAsia"/>
                <w:b/>
                <w:bCs/>
                <w:sz w:val="32"/>
                <w:szCs w:val="32"/>
              </w:rPr>
              <w:t>合同</w:t>
            </w:r>
          </w:p>
        </w:tc>
      </w:tr>
    </w:tbl>
    <w:p w:rsidR="00861E93" w:rsidRPr="002F3A7C" w:rsidRDefault="00861E93" w:rsidP="008A745F">
      <w:pPr>
        <w:overflowPunct/>
        <w:autoSpaceDE/>
        <w:autoSpaceDN/>
        <w:snapToGrid w:val="0"/>
        <w:jc w:val="both"/>
        <w:rPr>
          <w:rFonts w:eastAsia="DFKai-SB"/>
          <w:kern w:val="2"/>
        </w:rPr>
      </w:pPr>
    </w:p>
    <w:p w:rsidR="00861E93" w:rsidRPr="007E0F4B" w:rsidRDefault="00861E93" w:rsidP="008A745F">
      <w:pPr>
        <w:overflowPunct/>
        <w:autoSpaceDE/>
        <w:autoSpaceDN/>
        <w:snapToGrid w:val="0"/>
        <w:jc w:val="both"/>
        <w:rPr>
          <w:rFonts w:eastAsia="DFKai-SB"/>
          <w:kern w:val="2"/>
        </w:rPr>
      </w:pPr>
    </w:p>
    <w:p w:rsidR="003945A4" w:rsidRPr="007E0F4B" w:rsidRDefault="006451B4" w:rsidP="008A745F">
      <w:pPr>
        <w:overflowPunct/>
        <w:autoSpaceDE/>
        <w:autoSpaceDN/>
        <w:snapToGrid w:val="0"/>
        <w:jc w:val="both"/>
        <w:rPr>
          <w:rFonts w:eastAsia="DFKai-SB" w:hAnsi="DFKai-SB"/>
          <w:kern w:val="2"/>
        </w:rPr>
      </w:pPr>
      <w:r w:rsidRPr="007E0F4B">
        <w:rPr>
          <w:rFonts w:eastAsia="DFKai-SB" w:hAnsi="DFKai-SB"/>
          <w:kern w:val="2"/>
        </w:rPr>
        <w:t>本</w:t>
      </w:r>
      <w:r w:rsidR="00907825" w:rsidRPr="007E0F4B">
        <w:rPr>
          <w:rFonts w:eastAsia="DFKai-SB" w:hAnsi="DFKai-SB" w:hint="eastAsia"/>
          <w:kern w:val="2"/>
        </w:rPr>
        <w:t>示範項目</w:t>
      </w:r>
      <w:r w:rsidR="003945A4" w:rsidRPr="007E0F4B">
        <w:rPr>
          <w:rFonts w:eastAsia="DFKai-SB" w:hAnsi="DFKai-SB" w:hint="eastAsia"/>
          <w:kern w:val="2"/>
        </w:rPr>
        <w:t>合同是由：</w:t>
      </w:r>
    </w:p>
    <w:p w:rsidR="003945A4" w:rsidRPr="007E0F4B" w:rsidRDefault="003945A4" w:rsidP="008A745F">
      <w:pPr>
        <w:overflowPunct/>
        <w:autoSpaceDE/>
        <w:autoSpaceDN/>
        <w:snapToGrid w:val="0"/>
        <w:jc w:val="both"/>
        <w:rPr>
          <w:rFonts w:eastAsia="DFKai-SB" w:hAnsi="DFKai-SB"/>
          <w:kern w:val="2"/>
        </w:rPr>
      </w:pPr>
    </w:p>
    <w:p w:rsidR="003945A4" w:rsidRPr="007E0F4B" w:rsidRDefault="006451B4" w:rsidP="008A745F">
      <w:pPr>
        <w:overflowPunct/>
        <w:autoSpaceDE/>
        <w:autoSpaceDN/>
        <w:snapToGrid w:val="0"/>
        <w:jc w:val="both"/>
        <w:rPr>
          <w:rFonts w:eastAsia="DFKai-SB" w:hAnsi="DFKai-SB"/>
          <w:kern w:val="2"/>
        </w:rPr>
      </w:pPr>
      <w:r w:rsidRPr="007E0F4B">
        <w:rPr>
          <w:rFonts w:eastAsia="DFKai-SB"/>
          <w:kern w:val="2"/>
        </w:rPr>
        <w:t>XXX</w:t>
      </w:r>
      <w:r w:rsidRPr="007E0F4B">
        <w:rPr>
          <w:rFonts w:eastAsia="DFKai-SB" w:hAnsi="DFKai-SB"/>
          <w:kern w:val="2"/>
        </w:rPr>
        <w:t>公司</w:t>
      </w:r>
      <w:r w:rsidR="003945A4" w:rsidRPr="007E0F4B">
        <w:rPr>
          <w:rFonts w:eastAsia="DFKai-SB" w:hAnsi="DFKai-SB"/>
          <w:kern w:val="2"/>
        </w:rPr>
        <w:t>（</w:t>
      </w:r>
      <w:r w:rsidR="001F525E" w:rsidRPr="007E0F4B">
        <w:rPr>
          <w:rFonts w:eastAsia="DFKai-SB" w:hAnsi="DFKai-SB" w:hint="eastAsia"/>
          <w:kern w:val="2"/>
        </w:rPr>
        <w:t>以下簡稱為「</w:t>
      </w:r>
      <w:r w:rsidR="003945A4" w:rsidRPr="007E0F4B">
        <w:rPr>
          <w:rFonts w:eastAsia="DFKai-SB" w:hint="eastAsia"/>
          <w:kern w:val="2"/>
        </w:rPr>
        <w:t>委託人</w:t>
      </w:r>
      <w:r w:rsidR="001F525E" w:rsidRPr="007E0F4B">
        <w:rPr>
          <w:rFonts w:eastAsia="DFKai-SB" w:hint="eastAsia"/>
          <w:kern w:val="2"/>
        </w:rPr>
        <w:t>」</w:t>
      </w:r>
      <w:r w:rsidR="003945A4" w:rsidRPr="007E0F4B">
        <w:rPr>
          <w:rFonts w:eastAsia="DFKai-SB" w:hAnsi="DFKai-SB"/>
          <w:kern w:val="2"/>
        </w:rPr>
        <w:t>）</w:t>
      </w:r>
    </w:p>
    <w:p w:rsidR="003945A4" w:rsidRPr="007E0F4B" w:rsidRDefault="003945A4" w:rsidP="008A745F">
      <w:pPr>
        <w:overflowPunct/>
        <w:autoSpaceDE/>
        <w:autoSpaceDN/>
        <w:snapToGrid w:val="0"/>
        <w:jc w:val="both"/>
        <w:rPr>
          <w:rFonts w:eastAsia="DFKai-SB" w:hAnsi="DFKai-SB"/>
          <w:kern w:val="2"/>
        </w:rPr>
      </w:pPr>
      <w:r w:rsidRPr="007E0F4B">
        <w:rPr>
          <w:rFonts w:eastAsia="DFKai-SB" w:hAnsi="DFKai-SB" w:hint="eastAsia"/>
          <w:kern w:val="2"/>
        </w:rPr>
        <w:t>（註冊地址：</w:t>
      </w:r>
      <w:r w:rsidRPr="007E0F4B">
        <w:rPr>
          <w:rFonts w:eastAsia="DFKai-SB" w:hAnsi="DFKai-SB" w:hint="eastAsia"/>
          <w:kern w:val="2"/>
        </w:rPr>
        <w:t xml:space="preserve">      </w:t>
      </w:r>
      <w:r w:rsidRPr="007E0F4B">
        <w:rPr>
          <w:rFonts w:eastAsia="DFKai-SB" w:hAnsi="DFKai-SB" w:hint="eastAsia"/>
          <w:kern w:val="2"/>
        </w:rPr>
        <w:t>）</w:t>
      </w:r>
    </w:p>
    <w:p w:rsidR="003945A4" w:rsidRPr="007E0F4B" w:rsidRDefault="006451B4" w:rsidP="008A745F">
      <w:pPr>
        <w:overflowPunct/>
        <w:autoSpaceDE/>
        <w:autoSpaceDN/>
        <w:snapToGrid w:val="0"/>
        <w:jc w:val="both"/>
        <w:rPr>
          <w:rFonts w:eastAsia="DFKai-SB" w:hAnsi="DFKai-SB"/>
          <w:kern w:val="2"/>
        </w:rPr>
      </w:pPr>
      <w:r w:rsidRPr="007E0F4B">
        <w:rPr>
          <w:rFonts w:eastAsia="DFKai-SB" w:hAnsi="DFKai-SB"/>
          <w:kern w:val="2"/>
        </w:rPr>
        <w:t>（商業登記號碼：</w:t>
      </w:r>
      <w:r w:rsidR="003A7603">
        <w:rPr>
          <w:rFonts w:eastAsia="DFKai-SB" w:hAnsi="DFKai-SB" w:hint="eastAsia"/>
          <w:kern w:val="2"/>
        </w:rPr>
        <w:t>x</w:t>
      </w:r>
      <w:r w:rsidR="003A7603">
        <w:rPr>
          <w:rFonts w:eastAsia="DFKai-SB" w:hAnsi="DFKai-SB"/>
          <w:kern w:val="2"/>
        </w:rPr>
        <w:t>xxxxxxx</w:t>
      </w:r>
      <w:r w:rsidRPr="007E0F4B">
        <w:rPr>
          <w:rFonts w:eastAsia="DFKai-SB" w:hAnsi="DFKai-SB"/>
          <w:kern w:val="2"/>
        </w:rPr>
        <w:t>）</w:t>
      </w:r>
    </w:p>
    <w:p w:rsidR="003945A4" w:rsidRPr="007E0F4B" w:rsidRDefault="003945A4" w:rsidP="008A745F">
      <w:pPr>
        <w:overflowPunct/>
        <w:autoSpaceDE/>
        <w:autoSpaceDN/>
        <w:snapToGrid w:val="0"/>
        <w:jc w:val="both"/>
        <w:rPr>
          <w:rFonts w:eastAsia="DFKai-SB" w:hAnsi="DFKai-SB"/>
          <w:kern w:val="2"/>
        </w:rPr>
      </w:pPr>
    </w:p>
    <w:p w:rsidR="003945A4" w:rsidRPr="007E0F4B" w:rsidRDefault="007F6F17" w:rsidP="008A745F">
      <w:pPr>
        <w:overflowPunct/>
        <w:autoSpaceDE/>
        <w:autoSpaceDN/>
        <w:snapToGrid w:val="0"/>
        <w:jc w:val="both"/>
        <w:rPr>
          <w:rFonts w:eastAsia="DFKai-SB" w:hAnsi="DFKai-SB"/>
          <w:kern w:val="2"/>
        </w:rPr>
      </w:pPr>
      <w:r>
        <w:rPr>
          <w:rFonts w:eastAsia="DFKai-SB" w:hAnsi="DFKai-SB" w:hint="eastAsia"/>
          <w:kern w:val="2"/>
        </w:rPr>
        <w:t>與</w:t>
      </w:r>
      <w:r w:rsidR="003945A4" w:rsidRPr="007E0F4B">
        <w:rPr>
          <w:rFonts w:eastAsia="DFKai-SB" w:hAnsi="DFKai-SB" w:hint="eastAsia"/>
          <w:kern w:val="2"/>
        </w:rPr>
        <w:t xml:space="preserve">   </w:t>
      </w:r>
      <w:r w:rsidR="006451B4" w:rsidRPr="007E0F4B">
        <w:rPr>
          <w:rFonts w:eastAsia="DFKai-SB"/>
          <w:kern w:val="2"/>
        </w:rPr>
        <w:t>YYY</w:t>
      </w:r>
      <w:r w:rsidR="006451B4" w:rsidRPr="007E0F4B">
        <w:rPr>
          <w:rFonts w:eastAsia="DFKai-SB" w:hAnsi="DFKai-SB"/>
          <w:kern w:val="2"/>
        </w:rPr>
        <w:t>公司（</w:t>
      </w:r>
      <w:r w:rsidR="001F525E" w:rsidRPr="007E0F4B">
        <w:rPr>
          <w:rFonts w:eastAsia="DFKai-SB" w:hAnsi="DFKai-SB" w:hint="eastAsia"/>
          <w:kern w:val="2"/>
        </w:rPr>
        <w:t>以下簡稱為「</w:t>
      </w:r>
      <w:r w:rsidR="00907825" w:rsidRPr="007E0F4B">
        <w:rPr>
          <w:rFonts w:eastAsia="DFKai-SB"/>
          <w:kern w:val="2"/>
        </w:rPr>
        <w:t>環境技術</w:t>
      </w:r>
      <w:r w:rsidR="006451B4" w:rsidRPr="007E0F4B">
        <w:rPr>
          <w:rFonts w:eastAsia="DFKai-SB" w:hAnsi="DFKai-SB"/>
          <w:kern w:val="2"/>
        </w:rPr>
        <w:t>服務供應商</w:t>
      </w:r>
      <w:r w:rsidR="001F525E" w:rsidRPr="007E0F4B">
        <w:rPr>
          <w:rFonts w:eastAsia="DFKai-SB" w:hAnsi="DFKai-SB" w:hint="eastAsia"/>
          <w:kern w:val="2"/>
        </w:rPr>
        <w:t>」</w:t>
      </w:r>
      <w:r w:rsidR="006451B4" w:rsidRPr="007E0F4B">
        <w:rPr>
          <w:rFonts w:eastAsia="DFKai-SB" w:hAnsi="DFKai-SB"/>
          <w:kern w:val="2"/>
        </w:rPr>
        <w:t>）</w:t>
      </w:r>
    </w:p>
    <w:p w:rsidR="003945A4" w:rsidRPr="007E0F4B" w:rsidRDefault="003945A4" w:rsidP="003945A4">
      <w:pPr>
        <w:overflowPunct/>
        <w:autoSpaceDE/>
        <w:autoSpaceDN/>
        <w:snapToGrid w:val="0"/>
        <w:jc w:val="both"/>
        <w:rPr>
          <w:rFonts w:eastAsia="DFKai-SB" w:hAnsi="DFKai-SB"/>
          <w:kern w:val="2"/>
        </w:rPr>
      </w:pPr>
      <w:r w:rsidRPr="007E0F4B">
        <w:rPr>
          <w:rFonts w:eastAsia="DFKai-SB" w:hAnsi="DFKai-SB" w:hint="eastAsia"/>
          <w:kern w:val="2"/>
        </w:rPr>
        <w:t>（註冊地址：</w:t>
      </w:r>
      <w:r w:rsidRPr="007E0F4B">
        <w:rPr>
          <w:rFonts w:eastAsia="DFKai-SB" w:hAnsi="DFKai-SB" w:hint="eastAsia"/>
          <w:kern w:val="2"/>
        </w:rPr>
        <w:t xml:space="preserve">      </w:t>
      </w:r>
      <w:r w:rsidRPr="007E0F4B">
        <w:rPr>
          <w:rFonts w:eastAsia="DFKai-SB" w:hAnsi="DFKai-SB" w:hint="eastAsia"/>
          <w:kern w:val="2"/>
        </w:rPr>
        <w:t>）</w:t>
      </w:r>
    </w:p>
    <w:p w:rsidR="003945A4" w:rsidRPr="007E0F4B" w:rsidRDefault="003945A4" w:rsidP="003945A4">
      <w:pPr>
        <w:overflowPunct/>
        <w:autoSpaceDE/>
        <w:autoSpaceDN/>
        <w:snapToGrid w:val="0"/>
        <w:jc w:val="both"/>
        <w:rPr>
          <w:rFonts w:eastAsia="DFKai-SB" w:hAnsi="DFKai-SB"/>
          <w:kern w:val="2"/>
        </w:rPr>
      </w:pPr>
      <w:r w:rsidRPr="007E0F4B">
        <w:rPr>
          <w:rFonts w:eastAsia="DFKai-SB" w:hAnsi="DFKai-SB"/>
          <w:kern w:val="2"/>
        </w:rPr>
        <w:t>（商業登記號碼：</w:t>
      </w:r>
      <w:r w:rsidR="003A7603">
        <w:rPr>
          <w:rFonts w:eastAsia="DFKai-SB" w:hAnsi="DFKai-SB" w:hint="eastAsia"/>
          <w:kern w:val="2"/>
        </w:rPr>
        <w:t>x</w:t>
      </w:r>
      <w:r w:rsidR="003A7603">
        <w:rPr>
          <w:rFonts w:eastAsia="DFKai-SB" w:hAnsi="DFKai-SB"/>
          <w:kern w:val="2"/>
        </w:rPr>
        <w:t>xxxxxxx</w:t>
      </w:r>
      <w:r w:rsidRPr="007E0F4B">
        <w:rPr>
          <w:rFonts w:eastAsia="DFKai-SB" w:hAnsi="DFKai-SB"/>
          <w:kern w:val="2"/>
        </w:rPr>
        <w:t>）</w:t>
      </w:r>
    </w:p>
    <w:p w:rsidR="003945A4" w:rsidRPr="007E0F4B" w:rsidRDefault="003945A4" w:rsidP="008A745F">
      <w:pPr>
        <w:overflowPunct/>
        <w:autoSpaceDE/>
        <w:autoSpaceDN/>
        <w:snapToGrid w:val="0"/>
        <w:jc w:val="both"/>
        <w:rPr>
          <w:rFonts w:eastAsia="DFKai-SB" w:hAnsi="DFKai-SB"/>
          <w:kern w:val="2"/>
        </w:rPr>
      </w:pPr>
    </w:p>
    <w:p w:rsidR="00861E93" w:rsidRPr="007E0F4B" w:rsidRDefault="003945A4" w:rsidP="008A745F">
      <w:pPr>
        <w:overflowPunct/>
        <w:autoSpaceDE/>
        <w:autoSpaceDN/>
        <w:snapToGrid w:val="0"/>
        <w:jc w:val="both"/>
        <w:rPr>
          <w:rFonts w:eastAsia="DFKai-SB"/>
          <w:kern w:val="2"/>
        </w:rPr>
      </w:pPr>
      <w:r w:rsidRPr="007E0F4B">
        <w:rPr>
          <w:rFonts w:eastAsia="DFKai-SB" w:hAnsi="DFKai-SB" w:hint="eastAsia"/>
          <w:kern w:val="2"/>
        </w:rPr>
        <w:t>於</w:t>
      </w:r>
      <w:r w:rsidRPr="007E0F4B">
        <w:rPr>
          <w:rFonts w:eastAsia="DFKai-SB" w:hAnsi="DFKai-SB" w:hint="eastAsia"/>
          <w:kern w:val="2"/>
        </w:rPr>
        <w:t xml:space="preserve">   </w:t>
      </w:r>
      <w:r w:rsidR="00BD2A0B">
        <w:rPr>
          <w:rFonts w:eastAsia="DFKai-SB" w:hAnsi="DFKai-SB" w:hint="eastAsia"/>
          <w:kern w:val="2"/>
        </w:rPr>
        <w:t xml:space="preserve">  </w:t>
      </w:r>
      <w:r w:rsidRPr="007E0F4B">
        <w:rPr>
          <w:rFonts w:eastAsia="DFKai-SB" w:hAnsi="DFKai-SB" w:hint="eastAsia"/>
          <w:kern w:val="2"/>
        </w:rPr>
        <w:t xml:space="preserve">  </w:t>
      </w:r>
      <w:r w:rsidRPr="007E0F4B">
        <w:rPr>
          <w:rFonts w:eastAsia="DFKai-SB" w:hAnsi="DFKai-SB" w:hint="eastAsia"/>
          <w:kern w:val="2"/>
        </w:rPr>
        <w:t>年</w:t>
      </w:r>
      <w:r w:rsidRPr="007E0F4B">
        <w:rPr>
          <w:rFonts w:eastAsia="DFKai-SB" w:hAnsi="DFKai-SB" w:hint="eastAsia"/>
          <w:kern w:val="2"/>
        </w:rPr>
        <w:t xml:space="preserve">    </w:t>
      </w:r>
      <w:r w:rsidR="00BD2A0B">
        <w:rPr>
          <w:rFonts w:eastAsia="DFKai-SB" w:hAnsi="DFKai-SB" w:hint="eastAsia"/>
          <w:kern w:val="2"/>
        </w:rPr>
        <w:t xml:space="preserve"> </w:t>
      </w:r>
      <w:r w:rsidRPr="007E0F4B">
        <w:rPr>
          <w:rFonts w:eastAsia="DFKai-SB" w:hAnsi="DFKai-SB" w:hint="eastAsia"/>
          <w:kern w:val="2"/>
        </w:rPr>
        <w:t xml:space="preserve"> </w:t>
      </w:r>
      <w:r w:rsidRPr="007E0F4B">
        <w:rPr>
          <w:rFonts w:eastAsia="DFKai-SB" w:hAnsi="DFKai-SB" w:hint="eastAsia"/>
          <w:kern w:val="2"/>
        </w:rPr>
        <w:t>月</w:t>
      </w:r>
      <w:r w:rsidRPr="007E0F4B">
        <w:rPr>
          <w:rFonts w:eastAsia="DFKai-SB" w:hAnsi="DFKai-SB" w:hint="eastAsia"/>
          <w:kern w:val="2"/>
        </w:rPr>
        <w:t xml:space="preserve">      </w:t>
      </w:r>
      <w:r w:rsidRPr="007E0F4B">
        <w:rPr>
          <w:rFonts w:eastAsia="DFKai-SB" w:hAnsi="DFKai-SB" w:hint="eastAsia"/>
          <w:kern w:val="2"/>
        </w:rPr>
        <w:t>日</w:t>
      </w:r>
      <w:r w:rsidR="006451B4" w:rsidRPr="007E0F4B">
        <w:rPr>
          <w:rFonts w:eastAsia="DFKai-SB" w:hAnsi="DFKai-SB"/>
          <w:kern w:val="2"/>
        </w:rPr>
        <w:t>簽訂。</w:t>
      </w:r>
    </w:p>
    <w:p w:rsidR="00861E93" w:rsidRPr="007E0F4B" w:rsidRDefault="00861E93" w:rsidP="008A745F">
      <w:pPr>
        <w:snapToGrid w:val="0"/>
        <w:jc w:val="both"/>
        <w:rPr>
          <w:rFonts w:eastAsia="DFKai-SB"/>
        </w:rPr>
      </w:pPr>
    </w:p>
    <w:p w:rsidR="00861E93" w:rsidRPr="007E0F4B" w:rsidRDefault="00907825" w:rsidP="008A745F">
      <w:pPr>
        <w:overflowPunct/>
        <w:autoSpaceDE/>
        <w:autoSpaceDN/>
        <w:snapToGrid w:val="0"/>
        <w:jc w:val="both"/>
        <w:rPr>
          <w:rFonts w:eastAsia="DFKai-SB"/>
          <w:kern w:val="2"/>
        </w:rPr>
      </w:pPr>
      <w:r w:rsidRPr="007E0F4B">
        <w:rPr>
          <w:rFonts w:eastAsia="DFKai-SB"/>
          <w:kern w:val="2"/>
        </w:rPr>
        <w:t>環境技術</w:t>
      </w:r>
      <w:r w:rsidR="003945A4" w:rsidRPr="007E0F4B">
        <w:rPr>
          <w:rFonts w:eastAsia="DFKai-SB" w:hAnsi="DFKai-SB"/>
          <w:kern w:val="2"/>
        </w:rPr>
        <w:t>服務供應商與</w:t>
      </w:r>
      <w:r w:rsidR="006451B4" w:rsidRPr="007E0F4B">
        <w:rPr>
          <w:rFonts w:eastAsia="DFKai-SB" w:hAnsi="DFKai-SB"/>
          <w:kern w:val="2"/>
        </w:rPr>
        <w:t>委託人雙方同意，根據下列條款，由</w:t>
      </w:r>
      <w:r w:rsidRPr="007E0F4B">
        <w:rPr>
          <w:rFonts w:eastAsia="DFKai-SB"/>
          <w:kern w:val="2"/>
        </w:rPr>
        <w:t>環境技術</w:t>
      </w:r>
      <w:r w:rsidR="006451B4" w:rsidRPr="007E0F4B">
        <w:rPr>
          <w:rFonts w:eastAsia="DFKai-SB" w:hAnsi="DFKai-SB"/>
          <w:kern w:val="2"/>
        </w:rPr>
        <w:t>服務供應商為委託人提供下列服務：</w:t>
      </w:r>
    </w:p>
    <w:p w:rsidR="00087B2B" w:rsidRPr="007E0F4B" w:rsidRDefault="00087B2B" w:rsidP="008A745F">
      <w:pPr>
        <w:snapToGrid w:val="0"/>
        <w:jc w:val="both"/>
        <w:rPr>
          <w:rFonts w:eastAsia="DFKai-SB"/>
        </w:rPr>
      </w:pPr>
    </w:p>
    <w:p w:rsidR="00087B2B" w:rsidRPr="007E0F4B" w:rsidRDefault="00087B2B" w:rsidP="008A745F">
      <w:pPr>
        <w:snapToGrid w:val="0"/>
        <w:jc w:val="both"/>
        <w:rPr>
          <w:rFonts w:eastAsia="DFKai-SB"/>
        </w:rPr>
      </w:pPr>
    </w:p>
    <w:p w:rsidR="00861E93" w:rsidRPr="007E0F4B" w:rsidRDefault="00087B2B" w:rsidP="00A318BE">
      <w:pPr>
        <w:ind w:left="475" w:hanging="475"/>
        <w:jc w:val="both"/>
        <w:rPr>
          <w:rFonts w:eastAsia="DFKai-SB"/>
          <w:b/>
          <w:u w:val="single"/>
        </w:rPr>
      </w:pPr>
      <w:r w:rsidRPr="007E0F4B">
        <w:rPr>
          <w:rFonts w:eastAsia="DFKai-SB" w:hint="eastAsia"/>
          <w:b/>
          <w:u w:val="single"/>
        </w:rPr>
        <w:t>服務</w:t>
      </w:r>
    </w:p>
    <w:p w:rsidR="00861E93" w:rsidRPr="007E0F4B" w:rsidRDefault="00861E93" w:rsidP="008A745F">
      <w:pPr>
        <w:tabs>
          <w:tab w:val="left" w:pos="480"/>
        </w:tabs>
        <w:snapToGrid w:val="0"/>
        <w:ind w:left="480" w:hanging="480"/>
        <w:jc w:val="both"/>
        <w:rPr>
          <w:rFonts w:eastAsia="DFKai-SB"/>
        </w:rPr>
      </w:pPr>
      <w:r w:rsidRPr="007E0F4B">
        <w:rPr>
          <w:rFonts w:eastAsia="DFKai-SB"/>
        </w:rPr>
        <w:t>1.</w:t>
      </w:r>
      <w:r w:rsidRPr="007E0F4B">
        <w:rPr>
          <w:rFonts w:eastAsia="DFKai-SB"/>
        </w:rPr>
        <w:tab/>
      </w:r>
      <w:r w:rsidR="00907825" w:rsidRPr="007E0F4B">
        <w:rPr>
          <w:rFonts w:eastAsia="DFKai-SB"/>
          <w:kern w:val="2"/>
        </w:rPr>
        <w:t>環境技術</w:t>
      </w:r>
      <w:r w:rsidR="00CB24E1" w:rsidRPr="007E0F4B">
        <w:rPr>
          <w:rFonts w:eastAsia="DFKai-SB" w:hAnsi="DFKai-SB"/>
          <w:kern w:val="2"/>
        </w:rPr>
        <w:t>服務供應商</w:t>
      </w:r>
      <w:r w:rsidR="006451B4" w:rsidRPr="007E0F4B">
        <w:rPr>
          <w:rFonts w:eastAsia="DFKai-SB" w:hAnsi="DFKai-SB"/>
        </w:rPr>
        <w:t>所提</w:t>
      </w:r>
      <w:r w:rsidR="003945A4" w:rsidRPr="007E0F4B">
        <w:rPr>
          <w:rFonts w:eastAsia="DFKai-SB" w:hAnsi="DFKai-SB" w:hint="eastAsia"/>
        </w:rPr>
        <w:t>供</w:t>
      </w:r>
      <w:r w:rsidR="006451B4" w:rsidRPr="007E0F4B">
        <w:rPr>
          <w:rFonts w:eastAsia="DFKai-SB" w:hAnsi="DFKai-SB"/>
        </w:rPr>
        <w:t>的服務（以下簡稱「服務」）詳列於</w:t>
      </w:r>
      <w:r w:rsidR="00E52250" w:rsidRPr="007E0F4B">
        <w:rPr>
          <w:rFonts w:eastAsia="DFKai-SB" w:hAnsi="DFKai-SB"/>
        </w:rPr>
        <w:t>附表</w:t>
      </w:r>
      <w:r w:rsidR="00E52250" w:rsidRPr="007E0F4B">
        <w:rPr>
          <w:rFonts w:eastAsia="DFKai-SB" w:hAnsi="DFKai-SB" w:hint="eastAsia"/>
        </w:rPr>
        <w:t>內</w:t>
      </w:r>
      <w:r w:rsidR="006451B4" w:rsidRPr="007E0F4B">
        <w:rPr>
          <w:rFonts w:eastAsia="DFKai-SB" w:hAnsi="DFKai-SB"/>
        </w:rPr>
        <w:t>第</w:t>
      </w:r>
      <w:r w:rsidR="00E52250" w:rsidRPr="007E0F4B">
        <w:rPr>
          <w:rFonts w:eastAsia="DFKai-SB" w:hAnsi="DFKai-SB" w:hint="eastAsia"/>
        </w:rPr>
        <w:t>二</w:t>
      </w:r>
      <w:r w:rsidR="00087B2B" w:rsidRPr="007E0F4B">
        <w:rPr>
          <w:rFonts w:eastAsia="DFKai-SB" w:hAnsi="DFKai-SB"/>
        </w:rPr>
        <w:t>部</w:t>
      </w:r>
      <w:r w:rsidR="00087B2B" w:rsidRPr="007E0F4B">
        <w:rPr>
          <w:rFonts w:eastAsia="DFKai-SB" w:hAnsi="DFKai-SB" w:hint="eastAsia"/>
        </w:rPr>
        <w:t>份中</w:t>
      </w:r>
      <w:r w:rsidR="006451B4" w:rsidRPr="007E0F4B">
        <w:rPr>
          <w:rFonts w:eastAsia="DFKai-SB" w:hAnsi="DFKai-SB"/>
        </w:rPr>
        <w:t>，服務為執行</w:t>
      </w:r>
      <w:r w:rsidR="00E25B76" w:rsidRPr="007E0F4B">
        <w:rPr>
          <w:rFonts w:eastAsia="DFKai-SB" w:hAnsi="DFKai-SB" w:hint="eastAsia"/>
        </w:rPr>
        <w:t>示範</w:t>
      </w:r>
      <w:r w:rsidR="006451B4" w:rsidRPr="007E0F4B">
        <w:rPr>
          <w:rFonts w:eastAsia="DFKai-SB" w:hAnsi="DFKai-SB"/>
        </w:rPr>
        <w:t>項目，而</w:t>
      </w:r>
      <w:r w:rsidR="003945A4" w:rsidRPr="007E0F4B">
        <w:rPr>
          <w:rFonts w:eastAsia="DFKai-SB" w:hAnsi="DFKai-SB"/>
        </w:rPr>
        <w:t>本服務</w:t>
      </w:r>
      <w:r w:rsidR="003945A4" w:rsidRPr="007E0F4B">
        <w:rPr>
          <w:rFonts w:eastAsia="DFKai-SB" w:hAnsi="DFKai-SB" w:hint="eastAsia"/>
        </w:rPr>
        <w:t>合</w:t>
      </w:r>
      <w:r w:rsidR="00CC4685">
        <w:rPr>
          <w:rFonts w:eastAsia="DFKai-SB" w:hAnsi="DFKai-SB" w:hint="eastAsia"/>
        </w:rPr>
        <w:t>同</w:t>
      </w:r>
      <w:r w:rsidR="003945A4" w:rsidRPr="007E0F4B">
        <w:rPr>
          <w:rFonts w:eastAsia="DFKai-SB" w:hAnsi="DFKai-SB"/>
        </w:rPr>
        <w:t>附件</w:t>
      </w:r>
      <w:r w:rsidR="00907825" w:rsidRPr="007E0F4B">
        <w:rPr>
          <w:rFonts w:eastAsia="DFKai-SB" w:hAnsi="DFKai-SB" w:hint="eastAsia"/>
        </w:rPr>
        <w:t>的</w:t>
      </w:r>
      <w:r w:rsidR="003945A4" w:rsidRPr="007E0F4B">
        <w:rPr>
          <w:rFonts w:eastAsia="DFKai-SB" w:hAnsi="DFKai-SB"/>
        </w:rPr>
        <w:t>項目建議書</w:t>
      </w:r>
      <w:r w:rsidR="00CB24E1" w:rsidRPr="007E0F4B">
        <w:rPr>
          <w:rFonts w:eastAsia="DFKai-SB" w:hAnsi="DFKai-SB" w:hint="eastAsia"/>
        </w:rPr>
        <w:t>（</w:t>
      </w:r>
      <w:r w:rsidR="00CB24E1" w:rsidRPr="007E0F4B">
        <w:rPr>
          <w:rFonts w:eastAsia="DFKai-SB" w:hAnsi="DFKai-SB"/>
        </w:rPr>
        <w:t>建議書</w:t>
      </w:r>
      <w:r w:rsidR="00CB24E1" w:rsidRPr="007E0F4B">
        <w:rPr>
          <w:rFonts w:eastAsia="DFKai-SB" w:hAnsi="DFKai-SB" w:hint="eastAsia"/>
        </w:rPr>
        <w:t>編號：</w:t>
      </w:r>
      <w:r w:rsidR="00CB24E1" w:rsidRPr="007E0F4B">
        <w:rPr>
          <w:rFonts w:eastAsia="DFKai-SB" w:hAnsi="DFKai-SB"/>
        </w:rPr>
        <w:t>xxxxxx</w:t>
      </w:r>
      <w:r w:rsidR="00CB24E1" w:rsidRPr="007E0F4B">
        <w:rPr>
          <w:rFonts w:eastAsia="DFKai-SB" w:hAnsi="DFKai-SB" w:hint="eastAsia"/>
        </w:rPr>
        <w:t>，</w:t>
      </w:r>
      <w:r w:rsidR="00CB24E1" w:rsidRPr="007E0F4B">
        <w:rPr>
          <w:rFonts w:eastAsia="DFKai-SB" w:hAnsi="DFKai-SB"/>
        </w:rPr>
        <w:t>建議書</w:t>
      </w:r>
      <w:r w:rsidR="00CB24E1" w:rsidRPr="007E0F4B">
        <w:rPr>
          <w:rFonts w:eastAsia="DFKai-SB" w:hAnsi="DFKai-SB" w:hint="eastAsia"/>
        </w:rPr>
        <w:t>日期：</w:t>
      </w:r>
      <w:r w:rsidR="00CB24E1" w:rsidRPr="007E0F4B">
        <w:rPr>
          <w:rFonts w:eastAsia="DFKai-SB" w:hAnsi="DFKai-SB" w:hint="eastAsia"/>
          <w:kern w:val="2"/>
        </w:rPr>
        <w:t xml:space="preserve">     </w:t>
      </w:r>
      <w:r w:rsidR="00CB24E1" w:rsidRPr="007E0F4B">
        <w:rPr>
          <w:rFonts w:eastAsia="DFKai-SB" w:hAnsi="DFKai-SB" w:hint="eastAsia"/>
          <w:kern w:val="2"/>
        </w:rPr>
        <w:t>年</w:t>
      </w:r>
      <w:r w:rsidR="00CB24E1" w:rsidRPr="007E0F4B">
        <w:rPr>
          <w:rFonts w:eastAsia="DFKai-SB" w:hAnsi="DFKai-SB" w:hint="eastAsia"/>
          <w:kern w:val="2"/>
        </w:rPr>
        <w:t xml:space="preserve">     </w:t>
      </w:r>
      <w:r w:rsidR="00CB24E1" w:rsidRPr="007E0F4B">
        <w:rPr>
          <w:rFonts w:eastAsia="DFKai-SB" w:hAnsi="DFKai-SB" w:hint="eastAsia"/>
          <w:kern w:val="2"/>
        </w:rPr>
        <w:t>月</w:t>
      </w:r>
      <w:r w:rsidR="00CB24E1" w:rsidRPr="007E0F4B">
        <w:rPr>
          <w:rFonts w:eastAsia="DFKai-SB" w:hAnsi="DFKai-SB" w:hint="eastAsia"/>
          <w:kern w:val="2"/>
        </w:rPr>
        <w:t xml:space="preserve">      </w:t>
      </w:r>
      <w:r w:rsidR="00CB24E1" w:rsidRPr="007E0F4B">
        <w:rPr>
          <w:rFonts w:eastAsia="DFKai-SB" w:hAnsi="DFKai-SB" w:hint="eastAsia"/>
          <w:kern w:val="2"/>
        </w:rPr>
        <w:t>日）</w:t>
      </w:r>
      <w:r w:rsidR="00CB24E1" w:rsidRPr="007E0F4B">
        <w:rPr>
          <w:rFonts w:eastAsia="DFKai-SB" w:hAnsi="DFKai-SB" w:hint="eastAsia"/>
        </w:rPr>
        <w:t>列出</w:t>
      </w:r>
      <w:r w:rsidR="006451B4" w:rsidRPr="007E0F4B">
        <w:rPr>
          <w:rFonts w:eastAsia="DFKai-SB" w:hAnsi="DFKai-SB"/>
        </w:rPr>
        <w:t>有關</w:t>
      </w:r>
      <w:r w:rsidR="00E25B76" w:rsidRPr="007E0F4B">
        <w:rPr>
          <w:rFonts w:eastAsia="DFKai-SB" w:hAnsi="DFKai-SB" w:hint="eastAsia"/>
        </w:rPr>
        <w:t>示範</w:t>
      </w:r>
      <w:r w:rsidR="006451B4" w:rsidRPr="007E0F4B">
        <w:rPr>
          <w:rFonts w:eastAsia="DFKai-SB" w:hAnsi="DFKai-SB"/>
        </w:rPr>
        <w:t>項目的詳細資料。</w:t>
      </w:r>
    </w:p>
    <w:p w:rsidR="00087B2B" w:rsidRPr="007E0F4B" w:rsidRDefault="00087B2B" w:rsidP="00087B2B">
      <w:pPr>
        <w:snapToGrid w:val="0"/>
        <w:jc w:val="both"/>
        <w:rPr>
          <w:rFonts w:eastAsia="DFKai-SB"/>
          <w:u w:val="single"/>
        </w:rPr>
      </w:pPr>
    </w:p>
    <w:p w:rsidR="00087B2B" w:rsidRPr="007E0F4B" w:rsidRDefault="00087B2B" w:rsidP="00A318BE">
      <w:pPr>
        <w:ind w:left="475" w:hanging="475"/>
        <w:jc w:val="both"/>
        <w:rPr>
          <w:rFonts w:eastAsia="DFKai-SB"/>
          <w:b/>
          <w:u w:val="single"/>
        </w:rPr>
      </w:pPr>
      <w:r w:rsidRPr="007E0F4B">
        <w:rPr>
          <w:rFonts w:eastAsia="DFKai-SB" w:hint="eastAsia"/>
          <w:b/>
          <w:u w:val="single"/>
        </w:rPr>
        <w:t>服務時間</w:t>
      </w:r>
      <w:r w:rsidR="00A318BE" w:rsidRPr="007E0F4B">
        <w:rPr>
          <w:rFonts w:eastAsia="DFKai-SB" w:hint="eastAsia"/>
          <w:b/>
          <w:u w:val="single"/>
        </w:rPr>
        <w:t>／</w:t>
      </w:r>
      <w:r w:rsidRPr="007E0F4B">
        <w:rPr>
          <w:rFonts w:eastAsia="DFKai-SB" w:hint="eastAsia"/>
          <w:b/>
          <w:u w:val="single"/>
        </w:rPr>
        <w:t>時期</w:t>
      </w:r>
    </w:p>
    <w:p w:rsidR="00861E93" w:rsidRPr="007E0F4B" w:rsidRDefault="008A745F" w:rsidP="008A745F">
      <w:pPr>
        <w:tabs>
          <w:tab w:val="left" w:pos="480"/>
        </w:tabs>
        <w:snapToGrid w:val="0"/>
        <w:ind w:left="480" w:hanging="480"/>
        <w:jc w:val="both"/>
        <w:rPr>
          <w:rFonts w:eastAsia="DFKai-SB"/>
        </w:rPr>
      </w:pPr>
      <w:r w:rsidRPr="007E0F4B">
        <w:rPr>
          <w:rFonts w:eastAsia="DFKai-SB"/>
        </w:rPr>
        <w:t>2</w:t>
      </w:r>
      <w:r w:rsidR="00861E93" w:rsidRPr="007E0F4B">
        <w:rPr>
          <w:rFonts w:eastAsia="DFKai-SB"/>
        </w:rPr>
        <w:t>.</w:t>
      </w:r>
      <w:r w:rsidR="00861E93" w:rsidRPr="007E0F4B">
        <w:rPr>
          <w:rFonts w:eastAsia="DFKai-SB"/>
        </w:rPr>
        <w:tab/>
      </w:r>
      <w:r w:rsidR="00907825" w:rsidRPr="007E0F4B">
        <w:rPr>
          <w:rFonts w:eastAsia="DFKai-SB"/>
        </w:rPr>
        <w:t>環境技術</w:t>
      </w:r>
      <w:r w:rsidR="006451B4" w:rsidRPr="007E0F4B">
        <w:rPr>
          <w:rFonts w:eastAsia="DFKai-SB" w:hAnsi="DFKai-SB"/>
        </w:rPr>
        <w:t>服務供應商</w:t>
      </w:r>
      <w:r w:rsidR="00087B2B" w:rsidRPr="007E0F4B">
        <w:rPr>
          <w:rFonts w:eastAsia="DFKai-SB" w:hAnsi="DFKai-SB" w:hint="eastAsia"/>
        </w:rPr>
        <w:t>須完成服務之時限或</w:t>
      </w:r>
      <w:r w:rsidR="00087B2B" w:rsidRPr="007E0F4B">
        <w:rPr>
          <w:rFonts w:eastAsia="DFKai-SB" w:hAnsi="DFKai-SB"/>
        </w:rPr>
        <w:t>委託人</w:t>
      </w:r>
      <w:r w:rsidR="00087B2B" w:rsidRPr="007E0F4B">
        <w:rPr>
          <w:rFonts w:eastAsia="DFKai-SB" w:hAnsi="DFKai-SB" w:hint="eastAsia"/>
        </w:rPr>
        <w:t>聘用</w:t>
      </w:r>
      <w:r w:rsidR="00907825" w:rsidRPr="007E0F4B">
        <w:rPr>
          <w:rFonts w:eastAsia="DFKai-SB"/>
        </w:rPr>
        <w:t>環境技術</w:t>
      </w:r>
      <w:r w:rsidR="00087B2B" w:rsidRPr="007E0F4B">
        <w:rPr>
          <w:rFonts w:eastAsia="DFKai-SB" w:hAnsi="DFKai-SB"/>
        </w:rPr>
        <w:t>服務供應商</w:t>
      </w:r>
      <w:r w:rsidR="00087B2B" w:rsidRPr="007E0F4B">
        <w:rPr>
          <w:rFonts w:eastAsia="DFKai-SB" w:hAnsi="DFKai-SB" w:hint="eastAsia"/>
        </w:rPr>
        <w:t>之時期</w:t>
      </w:r>
      <w:r w:rsidR="00A318BE" w:rsidRPr="007E0F4B">
        <w:rPr>
          <w:rFonts w:eastAsia="DFKai-SB" w:hAnsi="DFKai-SB" w:hint="eastAsia"/>
        </w:rPr>
        <w:t>（</w:t>
      </w:r>
      <w:r w:rsidR="00087B2B" w:rsidRPr="007E0F4B">
        <w:rPr>
          <w:rFonts w:eastAsia="DFKai-SB" w:hAnsi="DFKai-SB" w:hint="eastAsia"/>
        </w:rPr>
        <w:t>如適用</w:t>
      </w:r>
      <w:r w:rsidR="00A318BE" w:rsidRPr="007E0F4B">
        <w:rPr>
          <w:rFonts w:eastAsia="DFKai-SB" w:hAnsi="DFKai-SB" w:hint="eastAsia"/>
        </w:rPr>
        <w:t>）</w:t>
      </w:r>
      <w:r w:rsidR="00087B2B" w:rsidRPr="007E0F4B">
        <w:rPr>
          <w:rFonts w:eastAsia="DFKai-SB" w:hAnsi="DFKai-SB" w:hint="eastAsia"/>
        </w:rPr>
        <w:t>均詳列於</w:t>
      </w:r>
      <w:r w:rsidR="006451B4" w:rsidRPr="007E0F4B">
        <w:rPr>
          <w:rFonts w:eastAsia="DFKai-SB" w:hAnsi="DFKai-SB"/>
        </w:rPr>
        <w:t>附表</w:t>
      </w:r>
      <w:r w:rsidR="00CB24E1" w:rsidRPr="007E0F4B">
        <w:rPr>
          <w:rFonts w:eastAsia="DFKai-SB" w:hAnsi="DFKai-SB" w:hint="eastAsia"/>
        </w:rPr>
        <w:t>內</w:t>
      </w:r>
      <w:r w:rsidR="006451B4" w:rsidRPr="007E0F4B">
        <w:rPr>
          <w:rFonts w:eastAsia="DFKai-SB" w:hAnsi="DFKai-SB"/>
        </w:rPr>
        <w:t>第三部</w:t>
      </w:r>
      <w:r w:rsidR="00087B2B" w:rsidRPr="007E0F4B">
        <w:rPr>
          <w:rFonts w:eastAsia="DFKai-SB" w:hAnsi="DFKai-SB" w:hint="eastAsia"/>
        </w:rPr>
        <w:t>份中</w:t>
      </w:r>
      <w:r w:rsidR="006451B4" w:rsidRPr="007E0F4B">
        <w:rPr>
          <w:rFonts w:eastAsia="DFKai-SB" w:hAnsi="DFKai-SB"/>
        </w:rPr>
        <w:t>。</w:t>
      </w:r>
    </w:p>
    <w:p w:rsidR="00861E93" w:rsidRPr="007E0F4B" w:rsidRDefault="00861E93" w:rsidP="008A745F">
      <w:pPr>
        <w:snapToGrid w:val="0"/>
        <w:jc w:val="both"/>
        <w:rPr>
          <w:rFonts w:eastAsia="DFKai-SB"/>
        </w:rPr>
      </w:pPr>
    </w:p>
    <w:p w:rsidR="00087B2B" w:rsidRPr="007E0F4B" w:rsidRDefault="00087B2B" w:rsidP="00087B2B">
      <w:pPr>
        <w:ind w:left="475" w:hanging="475"/>
        <w:jc w:val="both"/>
        <w:rPr>
          <w:rFonts w:eastAsia="DFKai-SB"/>
          <w:b/>
          <w:u w:val="single"/>
        </w:rPr>
      </w:pPr>
      <w:r w:rsidRPr="007E0F4B">
        <w:rPr>
          <w:rFonts w:eastAsia="DFKai-SB" w:hint="eastAsia"/>
          <w:b/>
          <w:u w:val="single"/>
        </w:rPr>
        <w:t>服務費用</w:t>
      </w:r>
    </w:p>
    <w:p w:rsidR="00861E93" w:rsidRPr="007E0F4B" w:rsidRDefault="008A745F" w:rsidP="008A745F">
      <w:pPr>
        <w:tabs>
          <w:tab w:val="left" w:pos="480"/>
        </w:tabs>
        <w:snapToGrid w:val="0"/>
        <w:ind w:left="480" w:hanging="480"/>
        <w:jc w:val="both"/>
        <w:rPr>
          <w:rFonts w:eastAsia="DFKai-SB"/>
        </w:rPr>
      </w:pPr>
      <w:r w:rsidRPr="007E0F4B">
        <w:rPr>
          <w:rFonts w:eastAsia="DFKai-SB"/>
        </w:rPr>
        <w:t>3</w:t>
      </w:r>
      <w:r w:rsidR="00861E93" w:rsidRPr="007E0F4B">
        <w:rPr>
          <w:rFonts w:eastAsia="DFKai-SB"/>
        </w:rPr>
        <w:t>.</w:t>
      </w:r>
      <w:r w:rsidR="00861E93" w:rsidRPr="007E0F4B">
        <w:rPr>
          <w:rFonts w:eastAsia="DFKai-SB"/>
        </w:rPr>
        <w:tab/>
      </w:r>
      <w:r w:rsidR="006451B4" w:rsidRPr="007E0F4B">
        <w:rPr>
          <w:rFonts w:eastAsia="DFKai-SB" w:hAnsi="DFKai-SB"/>
        </w:rPr>
        <w:t>委託人支付</w:t>
      </w:r>
      <w:r w:rsidR="00907825" w:rsidRPr="007E0F4B">
        <w:rPr>
          <w:rFonts w:eastAsia="DFKai-SB"/>
        </w:rPr>
        <w:t>環境技術</w:t>
      </w:r>
      <w:r w:rsidR="00087B2B" w:rsidRPr="007E0F4B">
        <w:rPr>
          <w:rFonts w:eastAsia="DFKai-SB" w:hAnsi="DFKai-SB"/>
        </w:rPr>
        <w:t>服務供應商的服務費用條款於附表內第</w:t>
      </w:r>
      <w:r w:rsidR="001618E4" w:rsidRPr="007E0F4B">
        <w:rPr>
          <w:rFonts w:eastAsia="DFKai-SB" w:hAnsi="DFKai-SB" w:hint="eastAsia"/>
        </w:rPr>
        <w:t>四</w:t>
      </w:r>
      <w:r w:rsidR="00087B2B" w:rsidRPr="007E0F4B">
        <w:rPr>
          <w:rFonts w:eastAsia="DFKai-SB" w:hAnsi="DFKai-SB"/>
        </w:rPr>
        <w:t>部</w:t>
      </w:r>
      <w:r w:rsidR="00087B2B" w:rsidRPr="007E0F4B">
        <w:rPr>
          <w:rFonts w:eastAsia="DFKai-SB" w:hAnsi="DFKai-SB" w:hint="eastAsia"/>
        </w:rPr>
        <w:t>份中</w:t>
      </w:r>
      <w:r w:rsidR="006451B4" w:rsidRPr="007E0F4B">
        <w:rPr>
          <w:rFonts w:eastAsia="DFKai-SB" w:hAnsi="DFKai-SB"/>
        </w:rPr>
        <w:t>。</w:t>
      </w:r>
    </w:p>
    <w:p w:rsidR="00861E93" w:rsidRPr="007E0F4B" w:rsidRDefault="00861E93" w:rsidP="008A745F">
      <w:pPr>
        <w:snapToGrid w:val="0"/>
        <w:jc w:val="both"/>
        <w:rPr>
          <w:rFonts w:eastAsia="DFKai-SB"/>
        </w:rPr>
      </w:pPr>
    </w:p>
    <w:p w:rsidR="000B2D9A" w:rsidRPr="007E0F4B" w:rsidRDefault="00907825" w:rsidP="00A318BE">
      <w:pPr>
        <w:ind w:left="475" w:hanging="475"/>
        <w:jc w:val="both"/>
        <w:rPr>
          <w:rFonts w:eastAsia="DFKai-SB"/>
          <w:b/>
          <w:u w:val="single"/>
        </w:rPr>
      </w:pPr>
      <w:r w:rsidRPr="007E0F4B">
        <w:rPr>
          <w:rFonts w:eastAsia="DFKai-SB"/>
          <w:b/>
          <w:u w:val="single"/>
        </w:rPr>
        <w:t>環境技術</w:t>
      </w:r>
      <w:r w:rsidR="00984B84" w:rsidRPr="007E0F4B">
        <w:rPr>
          <w:rFonts w:eastAsia="DFKai-SB"/>
          <w:b/>
          <w:u w:val="single"/>
        </w:rPr>
        <w:t>服務供應商</w:t>
      </w:r>
      <w:r w:rsidR="00984B84" w:rsidRPr="007E0F4B">
        <w:rPr>
          <w:rFonts w:eastAsia="DFKai-SB" w:hint="eastAsia"/>
          <w:b/>
          <w:u w:val="single"/>
        </w:rPr>
        <w:t>不代表</w:t>
      </w:r>
      <w:r w:rsidR="00984B84" w:rsidRPr="007E0F4B">
        <w:rPr>
          <w:rFonts w:eastAsia="DFKai-SB"/>
          <w:b/>
          <w:u w:val="single"/>
        </w:rPr>
        <w:t>委託人</w:t>
      </w:r>
    </w:p>
    <w:p w:rsidR="00861E93" w:rsidRPr="007E0F4B" w:rsidRDefault="008A745F" w:rsidP="008A745F">
      <w:pPr>
        <w:tabs>
          <w:tab w:val="left" w:pos="480"/>
        </w:tabs>
        <w:snapToGrid w:val="0"/>
        <w:ind w:left="480" w:hanging="480"/>
        <w:jc w:val="both"/>
        <w:rPr>
          <w:rFonts w:eastAsia="DFKai-SB"/>
        </w:rPr>
      </w:pPr>
      <w:r w:rsidRPr="007E0F4B">
        <w:rPr>
          <w:rFonts w:eastAsia="DFKai-SB"/>
        </w:rPr>
        <w:t>4</w:t>
      </w:r>
      <w:r w:rsidR="00861E93" w:rsidRPr="007E0F4B">
        <w:rPr>
          <w:rFonts w:eastAsia="DFKai-SB"/>
        </w:rPr>
        <w:t>.</w:t>
      </w:r>
      <w:r w:rsidR="00861E93" w:rsidRPr="007E0F4B">
        <w:rPr>
          <w:rFonts w:eastAsia="DFKai-SB"/>
        </w:rPr>
        <w:tab/>
      </w:r>
      <w:r w:rsidR="00907825" w:rsidRPr="007E0F4B">
        <w:rPr>
          <w:rFonts w:eastAsia="DFKai-SB"/>
        </w:rPr>
        <w:t>環境技術</w:t>
      </w:r>
      <w:r w:rsidR="001F525E" w:rsidRPr="007E0F4B">
        <w:rPr>
          <w:rFonts w:eastAsia="DFKai-SB" w:hAnsi="DFKai-SB"/>
        </w:rPr>
        <w:t>服務供應商在未得委託人</w:t>
      </w:r>
      <w:r w:rsidR="001F525E" w:rsidRPr="007E0F4B">
        <w:rPr>
          <w:rFonts w:eastAsia="DFKai-SB" w:hAnsi="DFKai-SB" w:hint="eastAsia"/>
        </w:rPr>
        <w:t>的事先書面同意下不得代表</w:t>
      </w:r>
      <w:r w:rsidR="001F525E" w:rsidRPr="007E0F4B">
        <w:rPr>
          <w:rFonts w:eastAsia="DFKai-SB" w:hAnsi="DFKai-SB"/>
        </w:rPr>
        <w:t>委託人</w:t>
      </w:r>
      <w:r w:rsidR="001F525E" w:rsidRPr="007E0F4B">
        <w:rPr>
          <w:rFonts w:eastAsia="DFKai-SB" w:hAnsi="DFKai-SB" w:hint="eastAsia"/>
        </w:rPr>
        <w:t>招致任何開支或任何其他種類之責任。</w:t>
      </w:r>
      <w:r w:rsidR="00907825" w:rsidRPr="007E0F4B">
        <w:rPr>
          <w:rFonts w:eastAsia="DFKai-SB"/>
        </w:rPr>
        <w:t>環境技術</w:t>
      </w:r>
      <w:r w:rsidR="001F525E" w:rsidRPr="007E0F4B">
        <w:rPr>
          <w:rFonts w:eastAsia="DFKai-SB" w:hAnsi="DFKai-SB"/>
        </w:rPr>
        <w:t>服務供應商</w:t>
      </w:r>
      <w:r w:rsidR="001F525E" w:rsidRPr="007E0F4B">
        <w:rPr>
          <w:rFonts w:eastAsia="DFKai-SB" w:hAnsi="DFKai-SB" w:hint="eastAsia"/>
        </w:rPr>
        <w:t>沒權代表</w:t>
      </w:r>
      <w:r w:rsidR="001F525E" w:rsidRPr="007E0F4B">
        <w:rPr>
          <w:rFonts w:eastAsia="DFKai-SB" w:hAnsi="DFKai-SB"/>
        </w:rPr>
        <w:t>委託人</w:t>
      </w:r>
      <w:r w:rsidR="001F525E" w:rsidRPr="007E0F4B">
        <w:rPr>
          <w:rFonts w:eastAsia="DFKai-SB" w:hAnsi="DFKai-SB" w:hint="eastAsia"/>
        </w:rPr>
        <w:t>亦不能以</w:t>
      </w:r>
      <w:r w:rsidR="001F525E" w:rsidRPr="007E0F4B">
        <w:rPr>
          <w:rFonts w:eastAsia="DFKai-SB" w:hAnsi="DFKai-SB"/>
        </w:rPr>
        <w:t>委託人</w:t>
      </w:r>
      <w:r w:rsidR="001F525E" w:rsidRPr="007E0F4B">
        <w:rPr>
          <w:rFonts w:eastAsia="DFKai-SB" w:hAnsi="DFKai-SB" w:hint="eastAsia"/>
        </w:rPr>
        <w:t>授權代理人或</w:t>
      </w:r>
      <w:r w:rsidR="001F525E" w:rsidRPr="007E0F4B">
        <w:rPr>
          <w:rFonts w:eastAsia="DFKai-SB" w:hAnsi="DFKai-SB"/>
        </w:rPr>
        <w:t>委託人</w:t>
      </w:r>
      <w:r w:rsidR="001F525E" w:rsidRPr="007E0F4B">
        <w:rPr>
          <w:rFonts w:eastAsia="DFKai-SB" w:hAnsi="DFKai-SB" w:hint="eastAsia"/>
        </w:rPr>
        <w:t>代表自居。</w:t>
      </w:r>
    </w:p>
    <w:p w:rsidR="00984B84" w:rsidRDefault="00984B84" w:rsidP="00984B84">
      <w:pPr>
        <w:ind w:left="475" w:hanging="475"/>
        <w:jc w:val="both"/>
        <w:rPr>
          <w:rFonts w:eastAsia="DFKai-SB"/>
          <w:u w:val="single"/>
        </w:rPr>
      </w:pPr>
    </w:p>
    <w:p w:rsidR="004A7C08" w:rsidRPr="007E0F4B" w:rsidRDefault="004A7C08" w:rsidP="00984B84">
      <w:pPr>
        <w:ind w:left="475" w:hanging="475"/>
        <w:jc w:val="both"/>
        <w:rPr>
          <w:rFonts w:eastAsia="DFKai-SB"/>
          <w:u w:val="single"/>
        </w:rPr>
      </w:pPr>
    </w:p>
    <w:p w:rsidR="00984B84" w:rsidRPr="007E0F4B" w:rsidRDefault="00984B84" w:rsidP="00984B84">
      <w:pPr>
        <w:ind w:left="475" w:hanging="475"/>
        <w:jc w:val="both"/>
        <w:rPr>
          <w:rFonts w:eastAsia="DFKai-SB"/>
          <w:b/>
          <w:u w:val="single"/>
        </w:rPr>
      </w:pPr>
      <w:r w:rsidRPr="007E0F4B">
        <w:rPr>
          <w:rFonts w:eastAsia="DFKai-SB" w:hint="eastAsia"/>
          <w:b/>
          <w:u w:val="single"/>
        </w:rPr>
        <w:t>保密</w:t>
      </w:r>
    </w:p>
    <w:p w:rsidR="00861E93" w:rsidRPr="007E0F4B" w:rsidRDefault="008A745F" w:rsidP="008A745F">
      <w:pPr>
        <w:tabs>
          <w:tab w:val="left" w:pos="480"/>
        </w:tabs>
        <w:snapToGrid w:val="0"/>
        <w:ind w:left="480" w:hanging="480"/>
        <w:jc w:val="both"/>
        <w:rPr>
          <w:rFonts w:eastAsia="DFKai-SB"/>
        </w:rPr>
      </w:pPr>
      <w:r w:rsidRPr="007E0F4B">
        <w:rPr>
          <w:rFonts w:eastAsia="DFKai-SB"/>
        </w:rPr>
        <w:t>5</w:t>
      </w:r>
      <w:r w:rsidR="00861E93" w:rsidRPr="007E0F4B">
        <w:rPr>
          <w:rFonts w:eastAsia="DFKai-SB"/>
        </w:rPr>
        <w:t>.</w:t>
      </w:r>
      <w:r w:rsidR="00861E93" w:rsidRPr="007E0F4B">
        <w:rPr>
          <w:rFonts w:eastAsia="DFKai-SB"/>
        </w:rPr>
        <w:tab/>
      </w:r>
      <w:r w:rsidR="00CB24E1" w:rsidRPr="007E0F4B">
        <w:rPr>
          <w:rFonts w:eastAsia="DFKai-SB" w:hAnsi="DFKai-SB" w:hint="eastAsia"/>
        </w:rPr>
        <w:t>各方須時刻將其所獲得與對方、其客戶、業務或事務有關之任何機密資料保密（及確保其僱員及代理人亦將之保密），除經對方同意或根據具司法管轄權之法院命令外，亦不應使用或披露該等資料，惟本條所載各方之責任對任何非因任何一方違反載於本條之責任而遭公眾知悉的任何資料則不再適用，而本條之內容不應妨礙任何一方披露任何該等資料至本協議引起的法律程序所規定或與之有關的程度。</w:t>
      </w:r>
    </w:p>
    <w:p w:rsidR="00984B84" w:rsidRPr="007E0F4B" w:rsidRDefault="00984B84" w:rsidP="00984B84">
      <w:pPr>
        <w:ind w:left="475" w:hanging="475"/>
        <w:jc w:val="both"/>
        <w:rPr>
          <w:rFonts w:cs="PMingLiU"/>
          <w:u w:val="single"/>
        </w:rPr>
      </w:pPr>
    </w:p>
    <w:p w:rsidR="001F525E" w:rsidRPr="007E0F4B" w:rsidRDefault="00984B84" w:rsidP="00984B84">
      <w:pPr>
        <w:ind w:left="475" w:hanging="475"/>
        <w:jc w:val="both"/>
        <w:rPr>
          <w:rFonts w:eastAsia="DFKai-SB"/>
          <w:b/>
          <w:u w:val="single"/>
        </w:rPr>
      </w:pPr>
      <w:r w:rsidRPr="007E0F4B">
        <w:rPr>
          <w:rFonts w:eastAsia="DFKai-SB" w:hint="eastAsia"/>
          <w:b/>
          <w:u w:val="single"/>
        </w:rPr>
        <w:t>違約終止</w:t>
      </w:r>
    </w:p>
    <w:p w:rsidR="001F525E" w:rsidRPr="007E0F4B" w:rsidRDefault="001F525E" w:rsidP="00A318BE">
      <w:pPr>
        <w:tabs>
          <w:tab w:val="left" w:pos="480"/>
        </w:tabs>
        <w:snapToGrid w:val="0"/>
        <w:ind w:left="480" w:hanging="480"/>
        <w:jc w:val="both"/>
        <w:rPr>
          <w:rFonts w:eastAsia="DFKai-SB"/>
        </w:rPr>
      </w:pPr>
      <w:r w:rsidRPr="007E0F4B">
        <w:rPr>
          <w:rFonts w:eastAsia="DFKai-SB"/>
        </w:rPr>
        <w:t>6.</w:t>
      </w:r>
      <w:r w:rsidRPr="007E0F4B">
        <w:rPr>
          <w:rFonts w:eastAsia="DFKai-SB"/>
        </w:rPr>
        <w:tab/>
      </w:r>
      <w:r w:rsidRPr="007E0F4B">
        <w:rPr>
          <w:rFonts w:eastAsia="DFKai-SB"/>
        </w:rPr>
        <w:t>在無損委託人</w:t>
      </w:r>
      <w:r w:rsidRPr="007E0F4B">
        <w:rPr>
          <w:rFonts w:eastAsia="DFKai-SB" w:hint="eastAsia"/>
        </w:rPr>
        <w:t>可獲</w:t>
      </w:r>
      <w:r w:rsidR="00907825" w:rsidRPr="007E0F4B">
        <w:rPr>
          <w:rFonts w:eastAsia="DFKai-SB"/>
        </w:rPr>
        <w:t>環境技術</w:t>
      </w:r>
      <w:r w:rsidRPr="007E0F4B">
        <w:rPr>
          <w:rFonts w:eastAsia="DFKai-SB"/>
        </w:rPr>
        <w:t>服務供應商</w:t>
      </w:r>
      <w:r w:rsidRPr="007E0F4B">
        <w:rPr>
          <w:rFonts w:eastAsia="DFKai-SB" w:hint="eastAsia"/>
        </w:rPr>
        <w:t>給予之其他補償下，</w:t>
      </w:r>
      <w:r w:rsidRPr="007E0F4B">
        <w:rPr>
          <w:rFonts w:eastAsia="DFKai-SB"/>
        </w:rPr>
        <w:t>委託人</w:t>
      </w:r>
      <w:r w:rsidRPr="007E0F4B">
        <w:rPr>
          <w:rFonts w:eastAsia="DFKai-SB" w:hint="eastAsia"/>
        </w:rPr>
        <w:t>有權立即終止本協議如承辦商：</w:t>
      </w:r>
    </w:p>
    <w:p w:rsidR="001F525E" w:rsidRPr="007E0F4B" w:rsidRDefault="001F525E" w:rsidP="001F525E">
      <w:pPr>
        <w:tabs>
          <w:tab w:val="left" w:pos="480"/>
        </w:tabs>
        <w:spacing w:line="320" w:lineRule="exact"/>
        <w:ind w:left="960" w:hanging="960"/>
        <w:jc w:val="both"/>
        <w:rPr>
          <w:rFonts w:eastAsia="DFKai-SB" w:hAnsi="DFKai-SB"/>
        </w:rPr>
      </w:pPr>
      <w:r w:rsidRPr="007E0F4B">
        <w:rPr>
          <w:rFonts w:eastAsia="DFKai-SB" w:hAnsi="DFKai-SB"/>
        </w:rPr>
        <w:tab/>
        <w:t>(i)</w:t>
      </w:r>
      <w:r w:rsidRPr="007E0F4B">
        <w:rPr>
          <w:rFonts w:eastAsia="DFKai-SB" w:hAnsi="DFKai-SB"/>
        </w:rPr>
        <w:tab/>
      </w:r>
      <w:r w:rsidRPr="007E0F4B">
        <w:rPr>
          <w:rFonts w:eastAsia="DFKai-SB" w:hAnsi="DFKai-SB" w:hint="eastAsia"/>
        </w:rPr>
        <w:t>被清盤或被申請清盤，進行債務重整，或與其債權人有安排，或接到破產管理令，或須進行強制性或自動清盤（以合併或重組為目的者除外）；</w:t>
      </w:r>
    </w:p>
    <w:p w:rsidR="001F525E" w:rsidRPr="007E0F4B" w:rsidRDefault="001F525E" w:rsidP="001F525E">
      <w:pPr>
        <w:tabs>
          <w:tab w:val="left" w:pos="480"/>
        </w:tabs>
        <w:spacing w:line="320" w:lineRule="exact"/>
        <w:ind w:left="960" w:hanging="960"/>
        <w:jc w:val="both"/>
        <w:rPr>
          <w:rFonts w:eastAsia="DFKai-SB" w:hAnsi="DFKai-SB"/>
        </w:rPr>
      </w:pPr>
      <w:r w:rsidRPr="007E0F4B">
        <w:rPr>
          <w:rFonts w:eastAsia="DFKai-SB" w:hAnsi="DFKai-SB"/>
        </w:rPr>
        <w:tab/>
        <w:t>(ii)</w:t>
      </w:r>
      <w:r w:rsidRPr="007E0F4B">
        <w:rPr>
          <w:rFonts w:eastAsia="DFKai-SB" w:hAnsi="DFKai-SB"/>
        </w:rPr>
        <w:tab/>
      </w:r>
      <w:r w:rsidRPr="007E0F4B">
        <w:rPr>
          <w:rFonts w:eastAsia="DFKai-SB" w:hAnsi="DFKai-SB" w:hint="eastAsia"/>
        </w:rPr>
        <w:t>拒絕或妨礙根據本協議向</w:t>
      </w:r>
      <w:r w:rsidR="00907825" w:rsidRPr="007E0F4B">
        <w:rPr>
          <w:rFonts w:eastAsia="DFKai-SB" w:hAnsi="DFKai-SB"/>
        </w:rPr>
        <w:t>委託人</w:t>
      </w:r>
      <w:r w:rsidRPr="007E0F4B">
        <w:rPr>
          <w:rFonts w:eastAsia="DFKai-SB" w:hAnsi="DFKai-SB" w:hint="eastAsia"/>
        </w:rPr>
        <w:t>提供服務；</w:t>
      </w:r>
    </w:p>
    <w:p w:rsidR="001F525E" w:rsidRPr="007E0F4B" w:rsidRDefault="001F525E" w:rsidP="001F525E">
      <w:pPr>
        <w:tabs>
          <w:tab w:val="left" w:pos="480"/>
        </w:tabs>
        <w:spacing w:line="320" w:lineRule="exact"/>
        <w:ind w:left="960" w:hanging="960"/>
        <w:jc w:val="both"/>
        <w:rPr>
          <w:rFonts w:eastAsia="DFKai-SB" w:hAnsi="DFKai-SB"/>
        </w:rPr>
      </w:pPr>
      <w:r w:rsidRPr="007E0F4B">
        <w:rPr>
          <w:rFonts w:eastAsia="DFKai-SB" w:hAnsi="DFKai-SB"/>
        </w:rPr>
        <w:tab/>
        <w:t>(iii)</w:t>
      </w:r>
      <w:r w:rsidRPr="007E0F4B">
        <w:rPr>
          <w:rFonts w:eastAsia="DFKai-SB" w:hAnsi="DFKai-SB"/>
        </w:rPr>
        <w:tab/>
      </w:r>
      <w:r w:rsidRPr="007E0F4B">
        <w:rPr>
          <w:rFonts w:eastAsia="DFKai-SB" w:hAnsi="DFKai-SB" w:hint="eastAsia"/>
        </w:rPr>
        <w:t>違反本協議所列明的任何條款及條件。</w:t>
      </w:r>
    </w:p>
    <w:p w:rsidR="001F525E" w:rsidRPr="007E0F4B" w:rsidRDefault="001F525E" w:rsidP="008A745F">
      <w:pPr>
        <w:snapToGrid w:val="0"/>
        <w:jc w:val="both"/>
        <w:rPr>
          <w:rFonts w:eastAsia="DFKai-SB"/>
        </w:rPr>
      </w:pPr>
    </w:p>
    <w:p w:rsidR="00861E93" w:rsidRPr="007E0F4B" w:rsidRDefault="00313010" w:rsidP="008A745F">
      <w:pPr>
        <w:snapToGrid w:val="0"/>
        <w:ind w:left="480"/>
        <w:jc w:val="both"/>
        <w:rPr>
          <w:rFonts w:eastAsia="DFKai-SB"/>
        </w:rPr>
      </w:pPr>
      <w:r w:rsidRPr="007E0F4B">
        <w:rPr>
          <w:rFonts w:eastAsia="DFKai-SB" w:hAnsi="DFKai-SB"/>
        </w:rPr>
        <w:t>而在此情況下，委託人不須</w:t>
      </w:r>
      <w:r w:rsidR="00E52250" w:rsidRPr="007E0F4B">
        <w:rPr>
          <w:rFonts w:eastAsia="DFKai-SB" w:hAnsi="DFKai-SB" w:hint="eastAsia"/>
        </w:rPr>
        <w:t>向</w:t>
      </w:r>
      <w:r w:rsidR="00907825" w:rsidRPr="007E0F4B">
        <w:rPr>
          <w:rFonts w:eastAsia="DFKai-SB"/>
        </w:rPr>
        <w:t>環境技術</w:t>
      </w:r>
      <w:r w:rsidRPr="007E0F4B">
        <w:rPr>
          <w:rFonts w:eastAsia="DFKai-SB" w:hAnsi="DFKai-SB"/>
        </w:rPr>
        <w:t>服務供應商</w:t>
      </w:r>
      <w:r w:rsidR="00E52250" w:rsidRPr="007E0F4B">
        <w:rPr>
          <w:rFonts w:eastAsia="DFKai-SB" w:hAnsi="DFKai-SB"/>
        </w:rPr>
        <w:t>支付</w:t>
      </w:r>
      <w:r w:rsidR="00E52250" w:rsidRPr="007E0F4B">
        <w:rPr>
          <w:rFonts w:eastAsia="DFKai-SB" w:hAnsi="DFKai-SB" w:hint="eastAsia"/>
        </w:rPr>
        <w:t>於</w:t>
      </w:r>
      <w:r w:rsidRPr="007E0F4B">
        <w:rPr>
          <w:rFonts w:eastAsia="DFKai-SB" w:hAnsi="DFKai-SB"/>
        </w:rPr>
        <w:t>附表</w:t>
      </w:r>
      <w:r w:rsidR="00E52250" w:rsidRPr="007E0F4B">
        <w:rPr>
          <w:rFonts w:eastAsia="DFKai-SB" w:hAnsi="DFKai-SB"/>
        </w:rPr>
        <w:t>內</w:t>
      </w:r>
      <w:r w:rsidRPr="007E0F4B">
        <w:rPr>
          <w:rFonts w:eastAsia="DFKai-SB" w:hAnsi="DFKai-SB"/>
        </w:rPr>
        <w:t>第</w:t>
      </w:r>
      <w:r w:rsidR="001618E4" w:rsidRPr="007E0F4B">
        <w:rPr>
          <w:rFonts w:eastAsia="DFKai-SB" w:hAnsi="DFKai-SB" w:hint="eastAsia"/>
        </w:rPr>
        <w:t>四</w:t>
      </w:r>
      <w:r w:rsidRPr="007E0F4B">
        <w:rPr>
          <w:rFonts w:eastAsia="DFKai-SB" w:hAnsi="DFKai-SB"/>
        </w:rPr>
        <w:t>部</w:t>
      </w:r>
      <w:r w:rsidR="00E52250" w:rsidRPr="007E0F4B">
        <w:rPr>
          <w:rFonts w:eastAsia="DFKai-SB" w:hAnsi="DFKai-SB" w:hint="eastAsia"/>
        </w:rPr>
        <w:t>分</w:t>
      </w:r>
      <w:r w:rsidRPr="007E0F4B">
        <w:rPr>
          <w:rFonts w:eastAsia="DFKai-SB" w:hAnsi="DFKai-SB"/>
        </w:rPr>
        <w:t>尚未收</w:t>
      </w:r>
      <w:r w:rsidR="00E52250" w:rsidRPr="007E0F4B">
        <w:rPr>
          <w:rFonts w:eastAsia="DFKai-SB" w:hAnsi="DFKai-SB" w:hint="eastAsia"/>
        </w:rPr>
        <w:t>取</w:t>
      </w:r>
      <w:r w:rsidRPr="007E0F4B">
        <w:rPr>
          <w:rFonts w:eastAsia="DFKai-SB" w:hAnsi="DFKai-SB"/>
        </w:rPr>
        <w:t>的費用，</w:t>
      </w:r>
      <w:r w:rsidR="00907825" w:rsidRPr="007E0F4B">
        <w:rPr>
          <w:rFonts w:eastAsia="DFKai-SB"/>
        </w:rPr>
        <w:t>環境技術</w:t>
      </w:r>
      <w:r w:rsidRPr="007E0F4B">
        <w:rPr>
          <w:rFonts w:eastAsia="DFKai-SB" w:hAnsi="DFKai-SB"/>
        </w:rPr>
        <w:t>服務供應商必須向委託人</w:t>
      </w:r>
      <w:r w:rsidR="00E52250" w:rsidRPr="007E0F4B">
        <w:rPr>
          <w:rFonts w:eastAsia="DFKai-SB" w:hAnsi="DFKai-SB" w:hint="eastAsia"/>
        </w:rPr>
        <w:t>退</w:t>
      </w:r>
      <w:r w:rsidRPr="007E0F4B">
        <w:rPr>
          <w:rFonts w:eastAsia="DFKai-SB" w:hAnsi="DFKai-SB"/>
        </w:rPr>
        <w:t>還已預繳付的所有費用。</w:t>
      </w:r>
    </w:p>
    <w:p w:rsidR="00984B84" w:rsidRPr="007E0F4B" w:rsidRDefault="00984B84" w:rsidP="00984B84">
      <w:pPr>
        <w:ind w:left="475" w:hanging="475"/>
        <w:jc w:val="both"/>
        <w:rPr>
          <w:rFonts w:cs="PMingLiU"/>
          <w:u w:val="single"/>
        </w:rPr>
      </w:pPr>
    </w:p>
    <w:p w:rsidR="00861E93" w:rsidRPr="007E0F4B" w:rsidRDefault="00984B84" w:rsidP="00984B84">
      <w:pPr>
        <w:ind w:left="475" w:hanging="475"/>
        <w:jc w:val="both"/>
        <w:rPr>
          <w:rFonts w:eastAsia="DFKai-SB"/>
          <w:b/>
          <w:u w:val="single"/>
        </w:rPr>
      </w:pPr>
      <w:r w:rsidRPr="007E0F4B">
        <w:rPr>
          <w:rFonts w:eastAsia="DFKai-SB" w:hint="eastAsia"/>
          <w:b/>
          <w:u w:val="single"/>
        </w:rPr>
        <w:t>無僱傭關係</w:t>
      </w:r>
    </w:p>
    <w:p w:rsidR="00861E93" w:rsidRPr="007E0F4B" w:rsidRDefault="008A745F" w:rsidP="008A745F">
      <w:pPr>
        <w:tabs>
          <w:tab w:val="left" w:pos="480"/>
        </w:tabs>
        <w:snapToGrid w:val="0"/>
        <w:ind w:left="480" w:hanging="480"/>
        <w:jc w:val="both"/>
        <w:rPr>
          <w:rFonts w:eastAsia="DFKai-SB"/>
        </w:rPr>
      </w:pPr>
      <w:r w:rsidRPr="007E0F4B">
        <w:rPr>
          <w:rFonts w:eastAsia="DFKai-SB"/>
        </w:rPr>
        <w:t>7</w:t>
      </w:r>
      <w:r w:rsidR="00861E93" w:rsidRPr="007E0F4B">
        <w:rPr>
          <w:rFonts w:eastAsia="DFKai-SB"/>
        </w:rPr>
        <w:t>.</w:t>
      </w:r>
      <w:r w:rsidR="00861E93" w:rsidRPr="007E0F4B">
        <w:rPr>
          <w:rFonts w:eastAsia="DFKai-SB"/>
        </w:rPr>
        <w:tab/>
      </w:r>
      <w:r w:rsidR="001E1EA2" w:rsidRPr="007E0F4B">
        <w:rPr>
          <w:rFonts w:eastAsia="DFKai-SB" w:hAnsi="DFKai-SB"/>
        </w:rPr>
        <w:t>雙方謹此確認本協議並非僱傭合約，並且就服務提供而言，</w:t>
      </w:r>
      <w:r w:rsidR="00907825" w:rsidRPr="007E0F4B">
        <w:rPr>
          <w:rFonts w:eastAsia="DFKai-SB"/>
        </w:rPr>
        <w:t>環境技術</w:t>
      </w:r>
      <w:r w:rsidR="001E1EA2" w:rsidRPr="007E0F4B">
        <w:rPr>
          <w:rFonts w:eastAsia="DFKai-SB" w:hAnsi="DFKai-SB"/>
        </w:rPr>
        <w:t>服務供應商僅為獨立的承辦商，並非委託人</w:t>
      </w:r>
      <w:r w:rsidR="001E1EA2" w:rsidRPr="007E0F4B">
        <w:rPr>
          <w:rFonts w:eastAsia="DFKai-SB" w:hAnsi="DFKai-SB" w:hint="eastAsia"/>
        </w:rPr>
        <w:t>的僱員或員工。</w:t>
      </w:r>
    </w:p>
    <w:p w:rsidR="00861E93" w:rsidRPr="007E0F4B" w:rsidRDefault="00861E93" w:rsidP="008A745F">
      <w:pPr>
        <w:snapToGrid w:val="0"/>
        <w:jc w:val="both"/>
        <w:rPr>
          <w:rFonts w:eastAsia="DFKai-SB"/>
        </w:rPr>
      </w:pPr>
    </w:p>
    <w:p w:rsidR="00984B84" w:rsidRPr="007E0F4B" w:rsidRDefault="00984B84" w:rsidP="00984B84">
      <w:pPr>
        <w:ind w:left="475" w:hanging="475"/>
        <w:jc w:val="both"/>
        <w:rPr>
          <w:rFonts w:eastAsia="DFKai-SB"/>
          <w:b/>
          <w:u w:val="single"/>
        </w:rPr>
      </w:pPr>
      <w:r w:rsidRPr="007E0F4B">
        <w:rPr>
          <w:rFonts w:eastAsia="DFKai-SB" w:hint="eastAsia"/>
          <w:b/>
          <w:u w:val="single"/>
        </w:rPr>
        <w:t>整份協議</w:t>
      </w:r>
    </w:p>
    <w:p w:rsidR="00861E93" w:rsidRPr="007E0F4B" w:rsidRDefault="008A745F" w:rsidP="008A745F">
      <w:pPr>
        <w:tabs>
          <w:tab w:val="left" w:pos="480"/>
        </w:tabs>
        <w:snapToGrid w:val="0"/>
        <w:ind w:left="480" w:hanging="480"/>
        <w:jc w:val="both"/>
        <w:rPr>
          <w:rFonts w:eastAsia="DFKai-SB" w:hAnsi="DFKai-SB"/>
        </w:rPr>
      </w:pPr>
      <w:r w:rsidRPr="007E0F4B">
        <w:rPr>
          <w:rFonts w:eastAsia="DFKai-SB"/>
        </w:rPr>
        <w:t>8</w:t>
      </w:r>
      <w:r w:rsidR="00861E93" w:rsidRPr="007E0F4B">
        <w:rPr>
          <w:rFonts w:eastAsia="DFKai-SB"/>
        </w:rPr>
        <w:t>.</w:t>
      </w:r>
      <w:r w:rsidR="00861E93" w:rsidRPr="007E0F4B">
        <w:rPr>
          <w:rFonts w:eastAsia="DFKai-SB"/>
        </w:rPr>
        <w:tab/>
      </w:r>
      <w:r w:rsidR="00313010" w:rsidRPr="007E0F4B">
        <w:rPr>
          <w:rFonts w:eastAsia="DFKai-SB" w:hAnsi="DFKai-SB"/>
        </w:rPr>
        <w:t>本服務</w:t>
      </w:r>
      <w:r w:rsidR="00984B84" w:rsidRPr="007E0F4B">
        <w:rPr>
          <w:rFonts w:eastAsia="DFKai-SB" w:hAnsi="DFKai-SB" w:hint="eastAsia"/>
        </w:rPr>
        <w:t>合同</w:t>
      </w:r>
      <w:r w:rsidR="001E1EA2" w:rsidRPr="007E0F4B">
        <w:rPr>
          <w:rFonts w:eastAsia="DFKai-SB" w:hAnsi="DFKai-SB" w:hint="eastAsia"/>
        </w:rPr>
        <w:t>連同附表構成雙方之間與主題事項有關的整份協議，並取代所有與該主題事項有關之先前的口頭或書面協議、申述及諒解。</w:t>
      </w:r>
    </w:p>
    <w:p w:rsidR="00984B84" w:rsidRPr="007E0F4B" w:rsidRDefault="00984B84" w:rsidP="00984B84">
      <w:pPr>
        <w:ind w:left="475" w:hanging="475"/>
        <w:jc w:val="both"/>
        <w:rPr>
          <w:rFonts w:cs="PMingLiU"/>
          <w:u w:val="single"/>
        </w:rPr>
      </w:pPr>
    </w:p>
    <w:p w:rsidR="00984B84" w:rsidRPr="007E0F4B" w:rsidRDefault="00984B84" w:rsidP="00984B84">
      <w:pPr>
        <w:ind w:left="475" w:hanging="475"/>
        <w:jc w:val="both"/>
        <w:rPr>
          <w:rFonts w:eastAsia="DFKai-SB"/>
          <w:b/>
          <w:u w:val="single"/>
        </w:rPr>
      </w:pPr>
      <w:r w:rsidRPr="007E0F4B">
        <w:rPr>
          <w:rFonts w:eastAsia="DFKai-SB" w:hint="eastAsia"/>
          <w:b/>
          <w:u w:val="single"/>
        </w:rPr>
        <w:t>時間要素</w:t>
      </w:r>
    </w:p>
    <w:p w:rsidR="00861E93" w:rsidRPr="007E0F4B" w:rsidRDefault="008A745F" w:rsidP="008A745F">
      <w:pPr>
        <w:tabs>
          <w:tab w:val="left" w:pos="480"/>
        </w:tabs>
        <w:snapToGrid w:val="0"/>
        <w:ind w:left="480" w:hanging="480"/>
        <w:jc w:val="both"/>
        <w:rPr>
          <w:rFonts w:eastAsia="DFKai-SB"/>
        </w:rPr>
      </w:pPr>
      <w:r w:rsidRPr="007E0F4B">
        <w:rPr>
          <w:rFonts w:eastAsia="DFKai-SB"/>
        </w:rPr>
        <w:t>9</w:t>
      </w:r>
      <w:r w:rsidR="00861E93" w:rsidRPr="007E0F4B">
        <w:rPr>
          <w:rFonts w:eastAsia="DFKai-SB"/>
        </w:rPr>
        <w:t>.</w:t>
      </w:r>
      <w:r w:rsidR="00861E93" w:rsidRPr="007E0F4B">
        <w:rPr>
          <w:rFonts w:eastAsia="DFKai-SB"/>
        </w:rPr>
        <w:tab/>
      </w:r>
      <w:r w:rsidR="001E1EA2" w:rsidRPr="007E0F4B">
        <w:rPr>
          <w:rFonts w:eastAsia="DFKai-SB" w:hint="eastAsia"/>
        </w:rPr>
        <w:t>時間對本協議極為重要。</w:t>
      </w:r>
    </w:p>
    <w:p w:rsidR="00BD2A0B" w:rsidRPr="007E0F4B" w:rsidRDefault="00BD2A0B" w:rsidP="00BD2A0B">
      <w:pPr>
        <w:ind w:left="475" w:hanging="475"/>
        <w:jc w:val="both"/>
        <w:rPr>
          <w:rFonts w:cs="PMingLiU"/>
          <w:u w:val="single"/>
        </w:rPr>
      </w:pPr>
    </w:p>
    <w:p w:rsidR="00984B84" w:rsidRPr="007E0F4B" w:rsidRDefault="00984B84" w:rsidP="00984B84">
      <w:pPr>
        <w:ind w:left="475" w:hanging="475"/>
        <w:jc w:val="both"/>
        <w:rPr>
          <w:rFonts w:eastAsia="DFKai-SB"/>
          <w:b/>
          <w:u w:val="single"/>
        </w:rPr>
      </w:pPr>
      <w:r w:rsidRPr="007E0F4B">
        <w:rPr>
          <w:rFonts w:eastAsia="DFKai-SB" w:hint="eastAsia"/>
          <w:b/>
          <w:u w:val="single"/>
        </w:rPr>
        <w:t>規管法律</w:t>
      </w:r>
    </w:p>
    <w:p w:rsidR="00861E93" w:rsidRPr="007E0F4B" w:rsidRDefault="00861E93" w:rsidP="008A745F">
      <w:pPr>
        <w:tabs>
          <w:tab w:val="left" w:pos="480"/>
        </w:tabs>
        <w:snapToGrid w:val="0"/>
        <w:ind w:left="480" w:hanging="480"/>
        <w:jc w:val="both"/>
        <w:rPr>
          <w:rFonts w:eastAsia="DFKai-SB" w:hAnsi="DFKai-SB"/>
        </w:rPr>
      </w:pPr>
      <w:r w:rsidRPr="007E0F4B">
        <w:rPr>
          <w:rFonts w:eastAsia="DFKai-SB"/>
        </w:rPr>
        <w:t>1</w:t>
      </w:r>
      <w:r w:rsidR="008A745F" w:rsidRPr="007E0F4B">
        <w:rPr>
          <w:rFonts w:eastAsia="DFKai-SB"/>
        </w:rPr>
        <w:t>0</w:t>
      </w:r>
      <w:r w:rsidRPr="007E0F4B">
        <w:rPr>
          <w:rFonts w:eastAsia="DFKai-SB"/>
        </w:rPr>
        <w:t>.</w:t>
      </w:r>
      <w:r w:rsidRPr="007E0F4B">
        <w:rPr>
          <w:rFonts w:eastAsia="DFKai-SB"/>
        </w:rPr>
        <w:tab/>
      </w:r>
      <w:r w:rsidR="00984B84" w:rsidRPr="007E0F4B">
        <w:rPr>
          <w:rFonts w:eastAsia="DFKai-SB" w:hAnsi="DFKai-SB" w:hint="eastAsia"/>
        </w:rPr>
        <w:t>本合同受香港特別行政區之法律規管及據之解釋。</w:t>
      </w:r>
    </w:p>
    <w:p w:rsidR="00BD2A0B" w:rsidRDefault="00BD2A0B" w:rsidP="00BD2A0B">
      <w:pPr>
        <w:ind w:left="475" w:hanging="475"/>
        <w:jc w:val="both"/>
        <w:rPr>
          <w:rFonts w:cs="PMingLiU"/>
          <w:u w:val="single"/>
        </w:rPr>
      </w:pPr>
    </w:p>
    <w:p w:rsidR="00BD2A0B" w:rsidRDefault="00BD2A0B" w:rsidP="00BD2A0B">
      <w:pPr>
        <w:ind w:left="475" w:hanging="475"/>
        <w:jc w:val="both"/>
        <w:rPr>
          <w:rFonts w:cs="PMingLiU"/>
          <w:u w:val="single"/>
        </w:rPr>
      </w:pPr>
    </w:p>
    <w:p w:rsidR="00BD2A0B" w:rsidRDefault="00BD2A0B" w:rsidP="00BD2A0B">
      <w:pPr>
        <w:ind w:left="475" w:hanging="475"/>
        <w:jc w:val="both"/>
        <w:rPr>
          <w:rFonts w:cs="PMingLiU"/>
          <w:u w:val="single"/>
        </w:rPr>
      </w:pPr>
    </w:p>
    <w:p w:rsidR="00BD2A0B" w:rsidRDefault="00BD2A0B" w:rsidP="00BD2A0B">
      <w:pPr>
        <w:ind w:left="475" w:hanging="475"/>
        <w:jc w:val="both"/>
        <w:rPr>
          <w:rFonts w:cs="PMingLiU"/>
          <w:u w:val="single"/>
        </w:rPr>
      </w:pPr>
    </w:p>
    <w:p w:rsidR="00BD2A0B" w:rsidRDefault="00BD2A0B" w:rsidP="00BD2A0B">
      <w:pPr>
        <w:ind w:left="475" w:hanging="475"/>
        <w:jc w:val="both"/>
        <w:rPr>
          <w:rFonts w:cs="PMingLiU"/>
          <w:u w:val="single"/>
        </w:rPr>
      </w:pPr>
    </w:p>
    <w:p w:rsidR="00BD2A0B" w:rsidRDefault="00BD2A0B" w:rsidP="00BD2A0B">
      <w:pPr>
        <w:ind w:left="475" w:hanging="475"/>
        <w:jc w:val="both"/>
        <w:rPr>
          <w:rFonts w:cs="PMingLiU"/>
          <w:u w:val="single"/>
        </w:rPr>
      </w:pPr>
    </w:p>
    <w:p w:rsidR="00BD2A0B" w:rsidRDefault="00BD2A0B" w:rsidP="00BD2A0B">
      <w:pPr>
        <w:ind w:left="475" w:hanging="475"/>
        <w:jc w:val="both"/>
        <w:rPr>
          <w:rFonts w:cs="PMingLiU"/>
          <w:u w:val="single"/>
        </w:rPr>
      </w:pPr>
    </w:p>
    <w:p w:rsidR="00BD2A0B" w:rsidRDefault="00BD2A0B" w:rsidP="00BD2A0B">
      <w:pPr>
        <w:ind w:left="475" w:hanging="475"/>
        <w:jc w:val="both"/>
        <w:rPr>
          <w:rFonts w:cs="PMingLiU"/>
          <w:u w:val="single"/>
        </w:rPr>
      </w:pPr>
    </w:p>
    <w:p w:rsidR="00BD2A0B" w:rsidRPr="007E0F4B" w:rsidRDefault="00BD2A0B" w:rsidP="00BD2A0B">
      <w:pPr>
        <w:ind w:left="475" w:hanging="475"/>
        <w:jc w:val="both"/>
        <w:rPr>
          <w:rFonts w:cs="PMingLiU"/>
          <w:u w:val="single"/>
        </w:rPr>
      </w:pPr>
    </w:p>
    <w:p w:rsidR="00B2209C" w:rsidRPr="007E0F4B" w:rsidRDefault="00B2209C" w:rsidP="00BD2A0B">
      <w:pPr>
        <w:keepNext/>
        <w:overflowPunct/>
        <w:autoSpaceDE/>
        <w:autoSpaceDN/>
        <w:snapToGrid w:val="0"/>
        <w:rPr>
          <w:rFonts w:eastAsia="DFKai-SB"/>
          <w:b/>
          <w:bCs/>
          <w:kern w:val="2"/>
          <w:u w:val="single"/>
        </w:rPr>
      </w:pPr>
    </w:p>
    <w:p w:rsidR="00861E93" w:rsidRDefault="00313010" w:rsidP="00F702B5">
      <w:pPr>
        <w:keepNext/>
        <w:overflowPunct/>
        <w:autoSpaceDE/>
        <w:autoSpaceDN/>
        <w:snapToGrid w:val="0"/>
        <w:jc w:val="center"/>
        <w:outlineLvl w:val="0"/>
        <w:rPr>
          <w:rFonts w:eastAsia="DFKai-SB" w:hAnsi="DFKai-SB"/>
          <w:b/>
          <w:bCs/>
          <w:kern w:val="2"/>
          <w:u w:val="single"/>
        </w:rPr>
      </w:pPr>
      <w:r w:rsidRPr="007E0F4B">
        <w:rPr>
          <w:rFonts w:eastAsia="DFKai-SB" w:hAnsi="DFKai-SB"/>
          <w:b/>
          <w:bCs/>
          <w:kern w:val="2"/>
          <w:u w:val="single"/>
        </w:rPr>
        <w:t>附表</w:t>
      </w:r>
    </w:p>
    <w:p w:rsidR="00BD2A0B" w:rsidRPr="007E0F4B" w:rsidRDefault="00BD2A0B" w:rsidP="00F702B5">
      <w:pPr>
        <w:keepNext/>
        <w:overflowPunct/>
        <w:autoSpaceDE/>
        <w:autoSpaceDN/>
        <w:snapToGrid w:val="0"/>
        <w:jc w:val="center"/>
        <w:outlineLvl w:val="0"/>
        <w:rPr>
          <w:rFonts w:eastAsia="DFKai-SB"/>
          <w:b/>
          <w:bCs/>
          <w:kern w:val="2"/>
          <w:u w:val="single"/>
        </w:rPr>
      </w:pPr>
    </w:p>
    <w:p w:rsidR="00861E93" w:rsidRPr="007E0F4B" w:rsidRDefault="00313010" w:rsidP="008A745F">
      <w:pPr>
        <w:keepNext/>
        <w:overflowPunct/>
        <w:autoSpaceDE/>
        <w:autoSpaceDN/>
        <w:snapToGrid w:val="0"/>
        <w:jc w:val="center"/>
        <w:rPr>
          <w:rFonts w:eastAsia="DFKai-SB"/>
          <w:b/>
          <w:kern w:val="2"/>
          <w:u w:val="single"/>
        </w:rPr>
      </w:pPr>
      <w:r w:rsidRPr="007E0F4B">
        <w:rPr>
          <w:rFonts w:eastAsia="DFKai-SB" w:hAnsi="DFKai-SB"/>
          <w:b/>
          <w:kern w:val="2"/>
          <w:u w:val="single"/>
        </w:rPr>
        <w:t>第一部份：</w:t>
      </w:r>
      <w:r w:rsidR="00907825" w:rsidRPr="007E0F4B">
        <w:rPr>
          <w:rFonts w:eastAsia="DFKai-SB"/>
          <w:b/>
          <w:kern w:val="2"/>
          <w:u w:val="single"/>
        </w:rPr>
        <w:t>環境技術</w:t>
      </w:r>
      <w:r w:rsidRPr="007E0F4B">
        <w:rPr>
          <w:rFonts w:eastAsia="DFKai-SB" w:hAnsi="DFKai-SB"/>
          <w:b/>
          <w:kern w:val="2"/>
          <w:u w:val="single"/>
        </w:rPr>
        <w:t>服務供應商</w:t>
      </w:r>
    </w:p>
    <w:p w:rsidR="00710090" w:rsidRPr="007E0F4B" w:rsidRDefault="00710090" w:rsidP="008A745F">
      <w:pPr>
        <w:keepNext/>
        <w:overflowPunct/>
        <w:autoSpaceDE/>
        <w:autoSpaceDN/>
        <w:snapToGrid w:val="0"/>
        <w:jc w:val="center"/>
        <w:rPr>
          <w:rFonts w:eastAsia="DFKai-SB"/>
          <w:kern w:val="2"/>
          <w:u w:val="single"/>
        </w:rPr>
      </w:pPr>
    </w:p>
    <w:p w:rsidR="00861E93" w:rsidRPr="007E0F4B" w:rsidRDefault="00313010" w:rsidP="008A745F">
      <w:pPr>
        <w:overflowPunct/>
        <w:autoSpaceDE/>
        <w:autoSpaceDN/>
        <w:snapToGrid w:val="0"/>
        <w:jc w:val="both"/>
        <w:rPr>
          <w:rFonts w:eastAsia="DFKai-SB"/>
          <w:kern w:val="2"/>
        </w:rPr>
      </w:pPr>
      <w:r w:rsidRPr="007E0F4B">
        <w:rPr>
          <w:rFonts w:eastAsia="DFKai-SB" w:hAnsi="DFKai-SB"/>
          <w:kern w:val="2"/>
        </w:rPr>
        <w:t>公司名稱：</w:t>
      </w:r>
      <w:r w:rsidR="00861E93" w:rsidRPr="007E0F4B">
        <w:rPr>
          <w:rFonts w:eastAsia="DFKai-SB"/>
          <w:b/>
          <w:bCs/>
          <w:kern w:val="2"/>
          <w:lang w:val="zh-HK"/>
        </w:rPr>
        <w:t> </w:t>
      </w:r>
      <w:r w:rsidR="00861E93" w:rsidRPr="007E0F4B">
        <w:rPr>
          <w:rFonts w:eastAsia="DFKai-SB"/>
          <w:b/>
          <w:bCs/>
          <w:kern w:val="2"/>
          <w:lang w:val="zh-HK"/>
        </w:rPr>
        <w:t> </w:t>
      </w:r>
      <w:r w:rsidR="00861E93" w:rsidRPr="007E0F4B">
        <w:rPr>
          <w:rFonts w:eastAsia="DFKai-SB"/>
          <w:b/>
          <w:bCs/>
          <w:kern w:val="2"/>
          <w:lang w:val="zh-HK"/>
        </w:rPr>
        <w:t> </w:t>
      </w:r>
      <w:r w:rsidR="00861E93" w:rsidRPr="007E0F4B">
        <w:rPr>
          <w:rFonts w:eastAsia="DFKai-SB"/>
          <w:b/>
          <w:bCs/>
          <w:kern w:val="2"/>
          <w:lang w:val="zh-HK"/>
        </w:rPr>
        <w:t> </w:t>
      </w:r>
      <w:r w:rsidR="0089409F" w:rsidRPr="007E0F4B">
        <w:rPr>
          <w:rFonts w:eastAsia="DFKai-SB"/>
          <w:b/>
          <w:bCs/>
          <w:kern w:val="2"/>
        </w:rPr>
        <w:tab/>
      </w:r>
      <w:r w:rsidR="0088217C" w:rsidRPr="007E0F4B">
        <w:rPr>
          <w:rFonts w:eastAsia="DFKai-SB"/>
          <w:b/>
          <w:bCs/>
          <w:kern w:val="2"/>
        </w:rPr>
        <w:t xml:space="preserve">XXX </w:t>
      </w:r>
      <w:r w:rsidRPr="007E0F4B">
        <w:rPr>
          <w:rFonts w:eastAsia="DFKai-SB" w:hAnsi="DFKai-SB"/>
          <w:b/>
          <w:bCs/>
          <w:kern w:val="2"/>
        </w:rPr>
        <w:t>公司</w:t>
      </w:r>
    </w:p>
    <w:p w:rsidR="00861E93" w:rsidRPr="007E0F4B" w:rsidRDefault="00861E93" w:rsidP="008A745F">
      <w:pPr>
        <w:snapToGrid w:val="0"/>
        <w:jc w:val="both"/>
        <w:rPr>
          <w:rFonts w:eastAsia="DFKai-SB"/>
        </w:rPr>
      </w:pPr>
    </w:p>
    <w:p w:rsidR="00861E93" w:rsidRPr="007E0F4B" w:rsidRDefault="00313010" w:rsidP="00F702B5">
      <w:pPr>
        <w:overflowPunct/>
        <w:autoSpaceDE/>
        <w:autoSpaceDN/>
        <w:snapToGrid w:val="0"/>
        <w:jc w:val="both"/>
        <w:outlineLvl w:val="0"/>
        <w:rPr>
          <w:rFonts w:eastAsia="DFKai-SB"/>
          <w:kern w:val="2"/>
        </w:rPr>
      </w:pPr>
      <w:r w:rsidRPr="007E0F4B">
        <w:rPr>
          <w:rFonts w:eastAsia="DFKai-SB" w:hAnsi="DFKai-SB"/>
          <w:bCs/>
          <w:kern w:val="2"/>
        </w:rPr>
        <w:t>商業登記</w:t>
      </w:r>
      <w:r w:rsidR="002E46C3">
        <w:rPr>
          <w:rFonts w:eastAsia="DFKai-SB" w:hAnsi="DFKai-SB"/>
          <w:bCs/>
          <w:kern w:val="2"/>
        </w:rPr>
        <w:t>證</w:t>
      </w:r>
      <w:r w:rsidRPr="007E0F4B">
        <w:rPr>
          <w:rFonts w:eastAsia="DFKai-SB" w:hAnsi="DFKai-SB"/>
          <w:bCs/>
          <w:kern w:val="2"/>
        </w:rPr>
        <w:t>號碼：</w:t>
      </w:r>
      <w:r w:rsidR="00861E93" w:rsidRPr="007E0F4B">
        <w:rPr>
          <w:rFonts w:eastAsia="DFKai-SB"/>
          <w:bCs/>
          <w:kern w:val="2"/>
          <w:lang w:val="zh-HK"/>
        </w:rPr>
        <w:t> </w:t>
      </w:r>
      <w:r w:rsidR="00861E93" w:rsidRPr="007E0F4B">
        <w:rPr>
          <w:rFonts w:eastAsia="DFKai-SB"/>
          <w:b/>
          <w:bCs/>
          <w:kern w:val="2"/>
          <w:lang w:val="zh-HK"/>
        </w:rPr>
        <w:t> </w:t>
      </w:r>
      <w:r w:rsidR="00861E93" w:rsidRPr="007E0F4B">
        <w:rPr>
          <w:rFonts w:eastAsia="DFKai-SB"/>
          <w:b/>
          <w:bCs/>
          <w:kern w:val="2"/>
          <w:lang w:val="zh-HK"/>
        </w:rPr>
        <w:t> </w:t>
      </w:r>
      <w:r w:rsidR="00861E93" w:rsidRPr="007E0F4B">
        <w:rPr>
          <w:rFonts w:eastAsia="DFKai-SB"/>
          <w:b/>
          <w:bCs/>
          <w:kern w:val="2"/>
          <w:lang w:val="zh-HK"/>
        </w:rPr>
        <w:t> </w:t>
      </w:r>
    </w:p>
    <w:p w:rsidR="00861E93" w:rsidRPr="007E0F4B" w:rsidRDefault="00861E93" w:rsidP="008A745F">
      <w:pPr>
        <w:snapToGrid w:val="0"/>
        <w:jc w:val="both"/>
        <w:rPr>
          <w:rFonts w:eastAsia="DFKai-SB"/>
        </w:rPr>
      </w:pPr>
    </w:p>
    <w:p w:rsidR="00861E93" w:rsidRPr="007E0F4B" w:rsidRDefault="00313010" w:rsidP="008A745F">
      <w:pPr>
        <w:overflowPunct/>
        <w:autoSpaceDE/>
        <w:autoSpaceDN/>
        <w:snapToGrid w:val="0"/>
        <w:jc w:val="both"/>
        <w:rPr>
          <w:rFonts w:eastAsia="DFKai-SB"/>
          <w:kern w:val="2"/>
        </w:rPr>
      </w:pPr>
      <w:r w:rsidRPr="007E0F4B">
        <w:rPr>
          <w:rFonts w:eastAsia="DFKai-SB" w:hAnsi="DFKai-SB"/>
          <w:bCs/>
          <w:kern w:val="2"/>
        </w:rPr>
        <w:t>地址：</w:t>
      </w:r>
      <w:r w:rsidR="0089409F" w:rsidRPr="007E0F4B">
        <w:rPr>
          <w:rFonts w:eastAsia="DFKai-SB"/>
          <w:b/>
          <w:bCs/>
          <w:kern w:val="2"/>
        </w:rPr>
        <w:tab/>
      </w:r>
    </w:p>
    <w:p w:rsidR="00BD2A0B" w:rsidRPr="007E0F4B" w:rsidRDefault="00BD2A0B" w:rsidP="00BD2A0B">
      <w:pPr>
        <w:ind w:left="475" w:hanging="475"/>
        <w:jc w:val="both"/>
        <w:rPr>
          <w:rFonts w:cs="PMingLiU"/>
          <w:u w:val="single"/>
        </w:rPr>
      </w:pPr>
    </w:p>
    <w:p w:rsidR="00861E93" w:rsidRPr="007E0F4B" w:rsidRDefault="00C6772E" w:rsidP="00BD2A0B">
      <w:pPr>
        <w:keepNext/>
        <w:overflowPunct/>
        <w:autoSpaceDE/>
        <w:autoSpaceDN/>
        <w:snapToGrid w:val="0"/>
        <w:jc w:val="center"/>
        <w:outlineLvl w:val="0"/>
        <w:rPr>
          <w:rFonts w:eastAsia="DFKai-SB"/>
          <w:b/>
          <w:kern w:val="2"/>
          <w:u w:val="single"/>
        </w:rPr>
      </w:pPr>
      <w:r w:rsidRPr="007E0F4B">
        <w:rPr>
          <w:rFonts w:eastAsia="DFKai-SB" w:hAnsi="DFKai-SB"/>
          <w:b/>
          <w:kern w:val="2"/>
          <w:u w:val="single"/>
        </w:rPr>
        <w:t>第二部份：服務</w:t>
      </w:r>
    </w:p>
    <w:p w:rsidR="00106C88" w:rsidRDefault="00106C88" w:rsidP="00106C88">
      <w:pPr>
        <w:snapToGrid w:val="0"/>
        <w:jc w:val="both"/>
        <w:rPr>
          <w:rFonts w:eastAsia="DFKai-SB"/>
        </w:rPr>
      </w:pPr>
    </w:p>
    <w:p w:rsidR="00106C88" w:rsidRPr="007E0F4B" w:rsidRDefault="00106C88" w:rsidP="00106C88">
      <w:pPr>
        <w:snapToGrid w:val="0"/>
        <w:jc w:val="both"/>
        <w:rPr>
          <w:rFonts w:eastAsia="DFKai-SB"/>
        </w:rPr>
      </w:pPr>
      <w:r w:rsidRPr="007E0F4B">
        <w:rPr>
          <w:rFonts w:eastAsia="DFKai-SB" w:hint="eastAsia"/>
        </w:rPr>
        <w:t>本</w:t>
      </w:r>
      <w:r w:rsidRPr="007E0F4B">
        <w:rPr>
          <w:rFonts w:eastAsia="DFKai-SB"/>
        </w:rPr>
        <w:t>服務為執行</w:t>
      </w:r>
      <w:r w:rsidR="005A110C" w:rsidRPr="007E0F4B">
        <w:rPr>
          <w:rFonts w:eastAsia="DFKai-SB" w:hint="eastAsia"/>
        </w:rPr>
        <w:t>示範</w:t>
      </w:r>
      <w:r w:rsidRPr="007E0F4B">
        <w:rPr>
          <w:rFonts w:eastAsia="DFKai-SB"/>
        </w:rPr>
        <w:t>項目</w:t>
      </w:r>
      <w:r w:rsidR="005A110C" w:rsidRPr="007E0F4B">
        <w:rPr>
          <w:rFonts w:eastAsia="DFKai-SB" w:hint="eastAsia"/>
        </w:rPr>
        <w:t>，而</w:t>
      </w:r>
      <w:r w:rsidRPr="007E0F4B">
        <w:rPr>
          <w:rFonts w:eastAsia="DFKai-SB"/>
        </w:rPr>
        <w:t>本服務</w:t>
      </w:r>
      <w:r w:rsidRPr="007E0F4B">
        <w:rPr>
          <w:rFonts w:eastAsia="DFKai-SB" w:hint="eastAsia"/>
        </w:rPr>
        <w:t>合同</w:t>
      </w:r>
      <w:r w:rsidRPr="007E0F4B">
        <w:rPr>
          <w:rFonts w:eastAsia="DFKai-SB"/>
        </w:rPr>
        <w:t>附件</w:t>
      </w:r>
      <w:r w:rsidR="00401A17" w:rsidRPr="007E0F4B">
        <w:rPr>
          <w:rFonts w:eastAsia="DFKai-SB" w:hint="eastAsia"/>
        </w:rPr>
        <w:t>的</w:t>
      </w:r>
      <w:r w:rsidRPr="007E0F4B">
        <w:rPr>
          <w:rFonts w:eastAsia="DFKai-SB"/>
        </w:rPr>
        <w:t>項目建議書</w:t>
      </w:r>
      <w:r w:rsidRPr="007E0F4B">
        <w:rPr>
          <w:rFonts w:eastAsia="DFKai-SB" w:hint="eastAsia"/>
        </w:rPr>
        <w:t>（</w:t>
      </w:r>
      <w:r w:rsidRPr="007E0F4B">
        <w:rPr>
          <w:rFonts w:eastAsia="DFKai-SB"/>
        </w:rPr>
        <w:t>建議書</w:t>
      </w:r>
      <w:r w:rsidRPr="007E0F4B">
        <w:rPr>
          <w:rFonts w:eastAsia="DFKai-SB" w:hint="eastAsia"/>
        </w:rPr>
        <w:t>編號：</w:t>
      </w:r>
      <w:r w:rsidRPr="007E0F4B">
        <w:rPr>
          <w:rFonts w:eastAsia="DFKai-SB"/>
        </w:rPr>
        <w:t>xxxxxx</w:t>
      </w:r>
      <w:r w:rsidRPr="007E0F4B">
        <w:rPr>
          <w:rFonts w:eastAsia="DFKai-SB" w:hint="eastAsia"/>
        </w:rPr>
        <w:t>，</w:t>
      </w:r>
      <w:r w:rsidRPr="007E0F4B">
        <w:rPr>
          <w:rFonts w:eastAsia="DFKai-SB"/>
        </w:rPr>
        <w:t>建議書</w:t>
      </w:r>
      <w:r w:rsidRPr="007E0F4B">
        <w:rPr>
          <w:rFonts w:eastAsia="DFKai-SB" w:hint="eastAsia"/>
        </w:rPr>
        <w:t>日期：</w:t>
      </w:r>
      <w:r w:rsidRPr="007E0F4B">
        <w:rPr>
          <w:rFonts w:eastAsia="DFKai-SB" w:hint="eastAsia"/>
        </w:rPr>
        <w:t xml:space="preserve">     </w:t>
      </w:r>
      <w:r w:rsidRPr="007E0F4B">
        <w:rPr>
          <w:rFonts w:eastAsia="DFKai-SB" w:hint="eastAsia"/>
        </w:rPr>
        <w:t>年</w:t>
      </w:r>
      <w:r w:rsidRPr="007E0F4B">
        <w:rPr>
          <w:rFonts w:eastAsia="DFKai-SB" w:hint="eastAsia"/>
        </w:rPr>
        <w:t xml:space="preserve">     </w:t>
      </w:r>
      <w:r w:rsidRPr="007E0F4B">
        <w:rPr>
          <w:rFonts w:eastAsia="DFKai-SB" w:hint="eastAsia"/>
        </w:rPr>
        <w:t>月</w:t>
      </w:r>
      <w:r w:rsidRPr="007E0F4B">
        <w:rPr>
          <w:rFonts w:eastAsia="DFKai-SB" w:hint="eastAsia"/>
        </w:rPr>
        <w:t xml:space="preserve">      </w:t>
      </w:r>
      <w:r w:rsidRPr="007E0F4B">
        <w:rPr>
          <w:rFonts w:eastAsia="DFKai-SB" w:hint="eastAsia"/>
        </w:rPr>
        <w:t>日）列出</w:t>
      </w:r>
      <w:r w:rsidRPr="007E0F4B">
        <w:rPr>
          <w:rFonts w:eastAsia="DFKai-SB"/>
        </w:rPr>
        <w:t>有關</w:t>
      </w:r>
      <w:r w:rsidR="005A110C" w:rsidRPr="007E0F4B">
        <w:rPr>
          <w:rFonts w:eastAsia="DFKai-SB" w:hint="eastAsia"/>
        </w:rPr>
        <w:t>示範</w:t>
      </w:r>
      <w:r w:rsidRPr="007E0F4B">
        <w:rPr>
          <w:rFonts w:eastAsia="DFKai-SB"/>
        </w:rPr>
        <w:t>項目的詳細資料。</w:t>
      </w:r>
    </w:p>
    <w:p w:rsidR="00106C88" w:rsidRPr="007E0F4B" w:rsidRDefault="00106C88" w:rsidP="00106C88">
      <w:pPr>
        <w:overflowPunct/>
        <w:autoSpaceDE/>
        <w:autoSpaceDN/>
        <w:snapToGrid w:val="0"/>
        <w:jc w:val="both"/>
        <w:rPr>
          <w:rFonts w:eastAsia="DFKai-SB" w:hAnsi="DFKai-SB"/>
          <w:kern w:val="2"/>
        </w:rPr>
      </w:pPr>
    </w:p>
    <w:p w:rsidR="00106C88" w:rsidRPr="007E0F4B" w:rsidRDefault="00106C88" w:rsidP="00106C88">
      <w:pPr>
        <w:overflowPunct/>
        <w:autoSpaceDE/>
        <w:autoSpaceDN/>
        <w:snapToGrid w:val="0"/>
        <w:jc w:val="both"/>
        <w:rPr>
          <w:rFonts w:eastAsia="DFKai-SB" w:hAnsi="DFKai-SB"/>
          <w:kern w:val="2"/>
        </w:rPr>
      </w:pPr>
      <w:r w:rsidRPr="007E0F4B">
        <w:rPr>
          <w:rFonts w:eastAsia="DFKai-SB" w:hAnsi="DFKai-SB" w:hint="eastAsia"/>
          <w:kern w:val="2"/>
        </w:rPr>
        <w:t>（</w:t>
      </w:r>
      <w:r w:rsidR="00401A17" w:rsidRPr="007E0F4B">
        <w:rPr>
          <w:rFonts w:eastAsia="DFKai-SB" w:hAnsi="DFKai-SB" w:hint="eastAsia"/>
          <w:kern w:val="2"/>
        </w:rPr>
        <w:t>請注意：附錄</w:t>
      </w:r>
      <w:r w:rsidRPr="007E0F4B">
        <w:rPr>
          <w:rFonts w:eastAsia="DFKai-SB" w:hAnsi="DFKai-SB" w:hint="eastAsia"/>
          <w:kern w:val="2"/>
        </w:rPr>
        <w:t>一列出</w:t>
      </w:r>
      <w:r w:rsidR="00BF4E3A">
        <w:rPr>
          <w:rFonts w:eastAsia="DFKai-SB" w:hAnsi="DFKai-SB" w:hint="eastAsia"/>
          <w:kern w:val="2"/>
        </w:rPr>
        <w:t>建議</w:t>
      </w:r>
      <w:r w:rsidRPr="007E0F4B">
        <w:rPr>
          <w:rFonts w:eastAsia="DFKai-SB" w:hAnsi="DFKai-SB" w:hint="eastAsia"/>
          <w:kern w:val="2"/>
        </w:rPr>
        <w:t>書的基本內容，包括工作範圍及執行</w:t>
      </w:r>
      <w:r w:rsidR="005A110C" w:rsidRPr="007E0F4B">
        <w:rPr>
          <w:rFonts w:eastAsia="DFKai-SB" w:hAnsi="DFKai-SB" w:hint="eastAsia"/>
          <w:kern w:val="2"/>
        </w:rPr>
        <w:t>示範</w:t>
      </w:r>
      <w:r w:rsidRPr="007E0F4B">
        <w:rPr>
          <w:rFonts w:eastAsia="DFKai-SB" w:hAnsi="DFKai-SB" w:hint="eastAsia"/>
          <w:kern w:val="2"/>
        </w:rPr>
        <w:t>項目的方法）</w:t>
      </w:r>
    </w:p>
    <w:p w:rsidR="00106C88" w:rsidRPr="007E0F4B" w:rsidRDefault="00106C88" w:rsidP="00106C88">
      <w:pPr>
        <w:overflowPunct/>
        <w:autoSpaceDE/>
        <w:autoSpaceDN/>
        <w:snapToGrid w:val="0"/>
        <w:jc w:val="both"/>
        <w:rPr>
          <w:rFonts w:eastAsia="DFKai-SB" w:hAnsi="DFKai-SB"/>
          <w:kern w:val="2"/>
          <w:u w:val="single"/>
        </w:rPr>
      </w:pPr>
    </w:p>
    <w:p w:rsidR="00CC3FC3" w:rsidRPr="007E0F4B" w:rsidRDefault="00CC3FC3" w:rsidP="008A745F">
      <w:pPr>
        <w:overflowPunct/>
        <w:autoSpaceDE/>
        <w:autoSpaceDN/>
        <w:snapToGrid w:val="0"/>
        <w:jc w:val="both"/>
        <w:rPr>
          <w:rFonts w:eastAsia="DFKai-SB"/>
        </w:rPr>
      </w:pPr>
    </w:p>
    <w:p w:rsidR="00861E93" w:rsidRPr="007E0F4B" w:rsidRDefault="00C6772E" w:rsidP="00F702B5">
      <w:pPr>
        <w:keepNext/>
        <w:overflowPunct/>
        <w:autoSpaceDE/>
        <w:autoSpaceDN/>
        <w:snapToGrid w:val="0"/>
        <w:jc w:val="center"/>
        <w:outlineLvl w:val="0"/>
        <w:rPr>
          <w:rFonts w:eastAsia="DFKai-SB"/>
          <w:kern w:val="2"/>
          <w:u w:val="single"/>
        </w:rPr>
      </w:pPr>
      <w:r w:rsidRPr="00BD2A0B">
        <w:rPr>
          <w:rFonts w:eastAsia="DFKai-SB" w:hAnsi="DFKai-SB"/>
          <w:b/>
          <w:kern w:val="2"/>
          <w:u w:val="single"/>
        </w:rPr>
        <w:t>第三部份：服務時間</w:t>
      </w:r>
      <w:r w:rsidR="00A318BE" w:rsidRPr="00BD2A0B">
        <w:rPr>
          <w:rFonts w:eastAsia="DFKai-SB" w:hAnsi="DFKai-SB" w:hint="eastAsia"/>
          <w:b/>
          <w:kern w:val="2"/>
          <w:u w:val="single"/>
        </w:rPr>
        <w:t>／</w:t>
      </w:r>
      <w:r w:rsidR="00984B84" w:rsidRPr="00BD2A0B">
        <w:rPr>
          <w:rFonts w:eastAsia="DFKai-SB" w:hAnsi="DFKai-SB" w:hint="eastAsia"/>
          <w:b/>
          <w:kern w:val="2"/>
          <w:u w:val="single"/>
        </w:rPr>
        <w:t>時期</w:t>
      </w:r>
    </w:p>
    <w:p w:rsidR="00861E93" w:rsidRPr="007E0F4B" w:rsidRDefault="00861E93" w:rsidP="008A745F">
      <w:pPr>
        <w:overflowPunct/>
        <w:autoSpaceDE/>
        <w:autoSpaceDN/>
        <w:snapToGrid w:val="0"/>
        <w:jc w:val="both"/>
        <w:rPr>
          <w:rFonts w:eastAsia="DFKai-SB"/>
          <w:kern w:val="2"/>
        </w:rPr>
      </w:pPr>
    </w:p>
    <w:p w:rsidR="00861E93" w:rsidRPr="009C462B" w:rsidRDefault="00866FDD" w:rsidP="007E0F4B">
      <w:pPr>
        <w:overflowPunct/>
        <w:autoSpaceDE/>
        <w:autoSpaceDN/>
        <w:snapToGrid w:val="0"/>
        <w:ind w:left="2520" w:hangingChars="1050" w:hanging="2520"/>
        <w:jc w:val="both"/>
        <w:rPr>
          <w:rFonts w:eastAsia="DFKai-SB"/>
        </w:rPr>
      </w:pPr>
      <w:r w:rsidRPr="007E0F4B">
        <w:rPr>
          <w:rFonts w:eastAsia="DFKai-SB" w:hint="eastAsia"/>
        </w:rPr>
        <w:t>開始日期：</w:t>
      </w:r>
      <w:r w:rsidR="00861E93" w:rsidRPr="007E0F4B">
        <w:rPr>
          <w:rFonts w:eastAsia="DFKai-SB"/>
        </w:rPr>
        <w:t xml:space="preserve"> </w:t>
      </w:r>
      <w:r w:rsidR="00861E93" w:rsidRPr="007E0F4B">
        <w:rPr>
          <w:rFonts w:eastAsia="DFKai-SB"/>
        </w:rPr>
        <w:t> </w:t>
      </w:r>
      <w:r w:rsidR="009C0144" w:rsidRPr="007E0F4B">
        <w:rPr>
          <w:rFonts w:eastAsia="DFKai-SB"/>
        </w:rPr>
        <w:tab/>
      </w:r>
      <w:r w:rsidR="00E800A1" w:rsidRPr="007E0F4B">
        <w:rPr>
          <w:rFonts w:eastAsia="DFKai-SB" w:hAnsi="DFKai-SB" w:hint="eastAsia"/>
        </w:rPr>
        <w:t>示範</w:t>
      </w:r>
      <w:r w:rsidR="00C6772E" w:rsidRPr="007E0F4B">
        <w:rPr>
          <w:rFonts w:eastAsia="DFKai-SB" w:hAnsi="DFKai-SB"/>
        </w:rPr>
        <w:t>項目須於本</w:t>
      </w:r>
      <w:r w:rsidR="00C6772E" w:rsidRPr="009C462B">
        <w:rPr>
          <w:rFonts w:eastAsia="DFKai-SB" w:hAnsi="DFKai-SB"/>
        </w:rPr>
        <w:t>合</w:t>
      </w:r>
      <w:r w:rsidRPr="009C462B">
        <w:rPr>
          <w:rFonts w:eastAsia="DFKai-SB" w:hAnsi="DFKai-SB" w:hint="eastAsia"/>
        </w:rPr>
        <w:t>同</w:t>
      </w:r>
      <w:r w:rsidR="00C6772E" w:rsidRPr="009C462B">
        <w:rPr>
          <w:rFonts w:eastAsia="DFKai-SB" w:hAnsi="DFKai-SB"/>
        </w:rPr>
        <w:t>簽訂後</w:t>
      </w:r>
      <w:r w:rsidR="003A7603" w:rsidRPr="009C462B">
        <w:rPr>
          <w:rFonts w:eastAsia="DFKai-SB" w:hAnsi="DFKai-SB" w:hint="eastAsia"/>
        </w:rPr>
        <w:t>xx</w:t>
      </w:r>
      <w:r w:rsidR="00C6772E" w:rsidRPr="009C462B">
        <w:rPr>
          <w:rFonts w:eastAsia="DFKai-SB" w:hAnsi="DFKai-SB"/>
        </w:rPr>
        <w:t>星期內展開</w:t>
      </w:r>
    </w:p>
    <w:p w:rsidR="00861E93" w:rsidRPr="009C462B" w:rsidRDefault="00861E93" w:rsidP="00A318BE">
      <w:pPr>
        <w:keepNext/>
        <w:overflowPunct/>
        <w:autoSpaceDE/>
        <w:autoSpaceDN/>
        <w:snapToGrid w:val="0"/>
        <w:jc w:val="center"/>
        <w:outlineLvl w:val="0"/>
        <w:rPr>
          <w:rFonts w:eastAsia="DFKai-SB"/>
        </w:rPr>
      </w:pPr>
    </w:p>
    <w:p w:rsidR="00861E93" w:rsidRPr="007E0F4B" w:rsidRDefault="00866FDD" w:rsidP="008A745F">
      <w:pPr>
        <w:overflowPunct/>
        <w:autoSpaceDE/>
        <w:autoSpaceDN/>
        <w:snapToGrid w:val="0"/>
        <w:ind w:left="2520" w:hanging="2520"/>
        <w:jc w:val="both"/>
        <w:rPr>
          <w:rFonts w:eastAsia="DFKai-SB"/>
          <w:kern w:val="2"/>
        </w:rPr>
      </w:pPr>
      <w:r w:rsidRPr="009C462B">
        <w:rPr>
          <w:rFonts w:eastAsia="DFKai-SB" w:hint="eastAsia"/>
        </w:rPr>
        <w:t>完成日期：</w:t>
      </w:r>
      <w:r w:rsidR="00861E93" w:rsidRPr="009C462B">
        <w:rPr>
          <w:rFonts w:eastAsia="DFKai-SB"/>
        </w:rPr>
        <w:t xml:space="preserve"> </w:t>
      </w:r>
      <w:r w:rsidR="00861E93" w:rsidRPr="009C462B">
        <w:rPr>
          <w:rFonts w:eastAsia="DFKai-SB"/>
        </w:rPr>
        <w:t> </w:t>
      </w:r>
      <w:r w:rsidR="00861E93" w:rsidRPr="009C462B">
        <w:rPr>
          <w:rFonts w:eastAsia="DFKai-SB"/>
        </w:rPr>
        <w:t> </w:t>
      </w:r>
      <w:r w:rsidR="00861E93" w:rsidRPr="009C462B">
        <w:rPr>
          <w:rFonts w:eastAsia="DFKai-SB"/>
        </w:rPr>
        <w:t> </w:t>
      </w:r>
      <w:r w:rsidR="00861E93" w:rsidRPr="009C462B">
        <w:rPr>
          <w:rFonts w:eastAsia="DFKai-SB"/>
        </w:rPr>
        <w:t> </w:t>
      </w:r>
      <w:r w:rsidR="00861E93" w:rsidRPr="009C462B">
        <w:rPr>
          <w:rFonts w:eastAsia="DFKai-SB"/>
        </w:rPr>
        <w:t> </w:t>
      </w:r>
      <w:r w:rsidR="000025AC" w:rsidRPr="009C462B">
        <w:rPr>
          <w:rFonts w:eastAsia="DFKai-SB"/>
        </w:rPr>
        <w:tab/>
      </w:r>
      <w:r w:rsidRPr="009C462B">
        <w:rPr>
          <w:rFonts w:eastAsia="DFKai-SB" w:hAnsi="DFKai-SB"/>
        </w:rPr>
        <w:t>合</w:t>
      </w:r>
      <w:r w:rsidRPr="009C462B">
        <w:rPr>
          <w:rFonts w:eastAsia="DFKai-SB" w:hAnsi="DFKai-SB" w:hint="eastAsia"/>
        </w:rPr>
        <w:t>同</w:t>
      </w:r>
      <w:r w:rsidRPr="009C462B">
        <w:rPr>
          <w:rFonts w:eastAsia="DFKai-SB" w:hAnsi="DFKai-SB"/>
        </w:rPr>
        <w:t>簽訂後</w:t>
      </w:r>
      <w:r w:rsidR="003A7603" w:rsidRPr="009C462B">
        <w:rPr>
          <w:rFonts w:eastAsia="DFKai-SB" w:hAnsi="DFKai-SB" w:hint="eastAsia"/>
        </w:rPr>
        <w:t>xx</w:t>
      </w:r>
      <w:r w:rsidR="00C6772E" w:rsidRPr="009C462B">
        <w:rPr>
          <w:rFonts w:eastAsia="DFKai-SB" w:hAnsi="DFKai-SB"/>
        </w:rPr>
        <w:t>個月內</w:t>
      </w:r>
      <w:r w:rsidR="00401A17" w:rsidRPr="009C462B">
        <w:rPr>
          <w:rFonts w:eastAsia="DFKai-SB" w:hAnsi="DFKai-SB" w:hint="eastAsia"/>
        </w:rPr>
        <w:t>完成</w:t>
      </w:r>
    </w:p>
    <w:p w:rsidR="00861E93" w:rsidRDefault="00861E93" w:rsidP="008A745F">
      <w:pPr>
        <w:overflowPunct/>
        <w:autoSpaceDE/>
        <w:autoSpaceDN/>
        <w:snapToGrid w:val="0"/>
        <w:ind w:left="187" w:hanging="187"/>
        <w:jc w:val="both"/>
        <w:rPr>
          <w:rFonts w:eastAsia="DFKai-SB"/>
          <w:kern w:val="2"/>
        </w:rPr>
      </w:pPr>
    </w:p>
    <w:p w:rsidR="00BD2A0B" w:rsidRPr="007E0F4B" w:rsidRDefault="00BD2A0B" w:rsidP="008A745F">
      <w:pPr>
        <w:overflowPunct/>
        <w:autoSpaceDE/>
        <w:autoSpaceDN/>
        <w:snapToGrid w:val="0"/>
        <w:ind w:left="187" w:hanging="187"/>
        <w:jc w:val="both"/>
        <w:rPr>
          <w:rFonts w:eastAsia="DFKai-SB"/>
          <w:kern w:val="2"/>
        </w:rPr>
      </w:pPr>
    </w:p>
    <w:p w:rsidR="00861E93" w:rsidRPr="00BD2A0B" w:rsidRDefault="00C6772E" w:rsidP="00BD2A0B">
      <w:pPr>
        <w:keepNext/>
        <w:overflowPunct/>
        <w:autoSpaceDE/>
        <w:autoSpaceDN/>
        <w:snapToGrid w:val="0"/>
        <w:jc w:val="center"/>
        <w:outlineLvl w:val="0"/>
        <w:rPr>
          <w:rFonts w:eastAsia="DFKai-SB"/>
          <w:b/>
          <w:kern w:val="2"/>
          <w:u w:val="single"/>
        </w:rPr>
      </w:pPr>
      <w:r w:rsidRPr="00BD2A0B">
        <w:rPr>
          <w:rFonts w:eastAsia="DFKai-SB" w:hAnsi="DFKai-SB"/>
          <w:b/>
          <w:kern w:val="2"/>
          <w:u w:val="single"/>
        </w:rPr>
        <w:t>第四部份：服務費用</w:t>
      </w:r>
    </w:p>
    <w:p w:rsidR="00861E93" w:rsidRPr="007E0F4B" w:rsidRDefault="00861E93" w:rsidP="008A745F">
      <w:pPr>
        <w:overflowPunct/>
        <w:autoSpaceDE/>
        <w:autoSpaceDN/>
        <w:snapToGrid w:val="0"/>
        <w:ind w:left="187" w:hanging="187"/>
        <w:jc w:val="center"/>
        <w:rPr>
          <w:rFonts w:eastAsia="DFKai-SB"/>
          <w:kern w:val="2"/>
        </w:rPr>
      </w:pPr>
    </w:p>
    <w:p w:rsidR="00861E93" w:rsidRPr="007E0F4B" w:rsidRDefault="00C6772E" w:rsidP="007E0F4B">
      <w:pPr>
        <w:overflowPunct/>
        <w:autoSpaceDE/>
        <w:autoSpaceDN/>
        <w:snapToGrid w:val="0"/>
        <w:ind w:left="2520" w:hangingChars="1050" w:hanging="2520"/>
        <w:jc w:val="both"/>
        <w:rPr>
          <w:rFonts w:eastAsia="DFKai-SB"/>
          <w:kern w:val="2"/>
        </w:rPr>
      </w:pPr>
      <w:r w:rsidRPr="007E0F4B">
        <w:rPr>
          <w:rFonts w:eastAsia="DFKai-SB" w:hAnsi="DFKai-SB"/>
          <w:bCs/>
          <w:kern w:val="2"/>
        </w:rPr>
        <w:t>服務費用：</w:t>
      </w:r>
      <w:r w:rsidR="00861E93" w:rsidRPr="007E0F4B">
        <w:rPr>
          <w:rFonts w:eastAsia="DFKai-SB"/>
          <w:b/>
          <w:bCs/>
          <w:kern w:val="2"/>
          <w:lang w:val="zh-HK"/>
        </w:rPr>
        <w:t> </w:t>
      </w:r>
      <w:r w:rsidR="00861E93" w:rsidRPr="007E0F4B">
        <w:rPr>
          <w:rFonts w:eastAsia="DFKai-SB"/>
          <w:b/>
          <w:bCs/>
          <w:kern w:val="2"/>
          <w:lang w:val="zh-HK"/>
        </w:rPr>
        <w:t> </w:t>
      </w:r>
      <w:r w:rsidR="00861E93" w:rsidRPr="007E0F4B">
        <w:rPr>
          <w:rFonts w:eastAsia="DFKai-SB"/>
          <w:b/>
          <w:bCs/>
          <w:kern w:val="2"/>
          <w:lang w:val="zh-HK"/>
        </w:rPr>
        <w:t> </w:t>
      </w:r>
      <w:r w:rsidR="00861E93" w:rsidRPr="007E0F4B">
        <w:rPr>
          <w:rFonts w:eastAsia="DFKai-SB"/>
          <w:b/>
          <w:bCs/>
          <w:kern w:val="2"/>
          <w:lang w:val="zh-HK"/>
        </w:rPr>
        <w:t> </w:t>
      </w:r>
      <w:r w:rsidR="000025AC" w:rsidRPr="007E0F4B">
        <w:rPr>
          <w:rFonts w:eastAsia="DFKai-SB"/>
          <w:b/>
          <w:bCs/>
          <w:kern w:val="2"/>
        </w:rPr>
        <w:tab/>
      </w:r>
      <w:r w:rsidRPr="007E0F4B">
        <w:rPr>
          <w:rFonts w:eastAsia="DFKai-SB" w:hAnsi="DFKai-SB"/>
          <w:bCs/>
          <w:kern w:val="2"/>
        </w:rPr>
        <w:t>港幣</w:t>
      </w:r>
      <w:r w:rsidRPr="007E0F4B">
        <w:rPr>
          <w:rFonts w:eastAsia="DFKai-SB"/>
          <w:bCs/>
          <w:kern w:val="2"/>
        </w:rPr>
        <w:t>XXX</w:t>
      </w:r>
    </w:p>
    <w:p w:rsidR="00861E93" w:rsidRPr="007E0F4B" w:rsidRDefault="00861E93" w:rsidP="008A745F">
      <w:pPr>
        <w:overflowPunct/>
        <w:autoSpaceDE/>
        <w:autoSpaceDN/>
        <w:snapToGrid w:val="0"/>
        <w:jc w:val="both"/>
        <w:rPr>
          <w:rFonts w:eastAsia="DFKai-SB"/>
          <w:kern w:val="2"/>
        </w:rPr>
      </w:pPr>
    </w:p>
    <w:p w:rsidR="00861E93" w:rsidRPr="007E0F4B" w:rsidRDefault="00C6772E" w:rsidP="007E0F4B">
      <w:pPr>
        <w:overflowPunct/>
        <w:autoSpaceDE/>
        <w:autoSpaceDN/>
        <w:snapToGrid w:val="0"/>
        <w:ind w:left="2520" w:hangingChars="1050" w:hanging="2520"/>
        <w:jc w:val="both"/>
        <w:rPr>
          <w:rFonts w:eastAsia="DFKai-SB"/>
          <w:kern w:val="2"/>
        </w:rPr>
      </w:pPr>
      <w:r w:rsidRPr="007E0F4B">
        <w:rPr>
          <w:rFonts w:eastAsia="DFKai-SB" w:hAnsi="DFKai-SB"/>
          <w:kern w:val="2"/>
        </w:rPr>
        <w:t>付款條款：</w:t>
      </w:r>
      <w:r w:rsidR="000025AC" w:rsidRPr="007E0F4B">
        <w:rPr>
          <w:rFonts w:eastAsia="DFKai-SB"/>
          <w:b/>
          <w:bCs/>
          <w:kern w:val="2"/>
        </w:rPr>
        <w:tab/>
      </w:r>
      <w:r w:rsidRPr="007E0F4B">
        <w:rPr>
          <w:rFonts w:eastAsia="DFKai-SB" w:hAnsi="DFKai-SB"/>
          <w:bCs/>
          <w:kern w:val="2"/>
        </w:rPr>
        <w:t>由委託人和</w:t>
      </w:r>
      <w:r w:rsidR="00907825" w:rsidRPr="007E0F4B">
        <w:rPr>
          <w:rFonts w:eastAsia="DFKai-SB"/>
          <w:bCs/>
          <w:kern w:val="2"/>
        </w:rPr>
        <w:t>環境技術</w:t>
      </w:r>
      <w:r w:rsidRPr="007E0F4B">
        <w:rPr>
          <w:rFonts w:eastAsia="DFKai-SB" w:hAnsi="DFKai-SB"/>
          <w:bCs/>
          <w:kern w:val="2"/>
        </w:rPr>
        <w:t>服務供應商自行訂立</w:t>
      </w:r>
    </w:p>
    <w:p w:rsidR="00861E93" w:rsidRDefault="00861E93" w:rsidP="008A745F">
      <w:pPr>
        <w:overflowPunct/>
        <w:autoSpaceDE/>
        <w:autoSpaceDN/>
        <w:snapToGrid w:val="0"/>
        <w:ind w:left="187" w:hanging="187"/>
        <w:jc w:val="both"/>
        <w:rPr>
          <w:rFonts w:eastAsia="DFKai-SB"/>
          <w:kern w:val="2"/>
        </w:rPr>
      </w:pPr>
    </w:p>
    <w:p w:rsidR="00BD2A0B" w:rsidRPr="007E0F4B" w:rsidRDefault="00BD2A0B" w:rsidP="008A745F">
      <w:pPr>
        <w:overflowPunct/>
        <w:autoSpaceDE/>
        <w:autoSpaceDN/>
        <w:snapToGrid w:val="0"/>
        <w:ind w:left="187" w:hanging="187"/>
        <w:jc w:val="both"/>
        <w:rPr>
          <w:rFonts w:eastAsia="DFKai-SB"/>
          <w:kern w:val="2"/>
        </w:rPr>
      </w:pPr>
    </w:p>
    <w:tbl>
      <w:tblPr>
        <w:tblW w:w="0" w:type="auto"/>
        <w:tblLayout w:type="fixed"/>
        <w:tblCellMar>
          <w:left w:w="180" w:type="dxa"/>
          <w:right w:w="180" w:type="dxa"/>
        </w:tblCellMar>
        <w:tblLook w:val="0000" w:firstRow="0" w:lastRow="0" w:firstColumn="0" w:lastColumn="0" w:noHBand="0" w:noVBand="0"/>
      </w:tblPr>
      <w:tblGrid>
        <w:gridCol w:w="5040"/>
        <w:gridCol w:w="4680"/>
      </w:tblGrid>
      <w:tr w:rsidR="00C6772E" w:rsidRPr="007E0F4B" w:rsidTr="004B3893">
        <w:trPr>
          <w:trHeight w:val="460"/>
        </w:trPr>
        <w:tc>
          <w:tcPr>
            <w:tcW w:w="5040" w:type="dxa"/>
            <w:tcBorders>
              <w:top w:val="nil"/>
              <w:left w:val="nil"/>
              <w:bottom w:val="nil"/>
              <w:right w:val="nil"/>
            </w:tcBorders>
          </w:tcPr>
          <w:p w:rsidR="00C6772E" w:rsidRPr="007E0F4B" w:rsidRDefault="00C6772E" w:rsidP="004B3893">
            <w:pPr>
              <w:overflowPunct/>
              <w:autoSpaceDE/>
              <w:autoSpaceDN/>
              <w:snapToGrid w:val="0"/>
              <w:ind w:left="187" w:hanging="187"/>
              <w:jc w:val="both"/>
              <w:rPr>
                <w:rFonts w:eastAsia="DFKai-SB"/>
                <w:kern w:val="2"/>
              </w:rPr>
            </w:pPr>
            <w:r w:rsidRPr="007E0F4B">
              <w:rPr>
                <w:rFonts w:eastAsia="DFKai-SB" w:hAnsi="DFKai-SB"/>
                <w:kern w:val="2"/>
              </w:rPr>
              <w:t>委託人授權代表</w:t>
            </w:r>
          </w:p>
          <w:p w:rsidR="00C6772E" w:rsidRPr="007E0F4B" w:rsidRDefault="00C6772E" w:rsidP="004B3893">
            <w:pPr>
              <w:overflowPunct/>
              <w:autoSpaceDE/>
              <w:autoSpaceDN/>
              <w:snapToGrid w:val="0"/>
              <w:jc w:val="both"/>
              <w:rPr>
                <w:rFonts w:eastAsia="DFKai-SB"/>
                <w:kern w:val="2"/>
              </w:rPr>
            </w:pPr>
            <w:r w:rsidRPr="007E0F4B">
              <w:rPr>
                <w:rFonts w:eastAsia="DFKai-SB" w:hAnsi="DFKai-SB"/>
                <w:kern w:val="2"/>
              </w:rPr>
              <w:t>及公司印鑑</w:t>
            </w:r>
          </w:p>
          <w:p w:rsidR="00C6772E" w:rsidRDefault="00C6772E" w:rsidP="004B3893">
            <w:pPr>
              <w:overflowPunct/>
              <w:autoSpaceDE/>
              <w:autoSpaceDN/>
              <w:snapToGrid w:val="0"/>
              <w:jc w:val="both"/>
              <w:rPr>
                <w:rFonts w:eastAsia="DFKai-SB"/>
                <w:kern w:val="2"/>
              </w:rPr>
            </w:pPr>
          </w:p>
          <w:p w:rsidR="00BD2A0B" w:rsidRDefault="00BD2A0B" w:rsidP="004B3893">
            <w:pPr>
              <w:overflowPunct/>
              <w:autoSpaceDE/>
              <w:autoSpaceDN/>
              <w:snapToGrid w:val="0"/>
              <w:jc w:val="both"/>
              <w:rPr>
                <w:rFonts w:eastAsia="DFKai-SB"/>
                <w:kern w:val="2"/>
              </w:rPr>
            </w:pPr>
          </w:p>
          <w:p w:rsidR="00BD2A0B" w:rsidRDefault="00BD2A0B" w:rsidP="004B3893">
            <w:pPr>
              <w:overflowPunct/>
              <w:autoSpaceDE/>
              <w:autoSpaceDN/>
              <w:snapToGrid w:val="0"/>
              <w:jc w:val="both"/>
              <w:rPr>
                <w:rFonts w:eastAsia="DFKai-SB"/>
                <w:kern w:val="2"/>
              </w:rPr>
            </w:pPr>
          </w:p>
          <w:p w:rsidR="00BD2A0B" w:rsidRPr="007E0F4B" w:rsidRDefault="00BD2A0B" w:rsidP="004B3893">
            <w:pPr>
              <w:overflowPunct/>
              <w:autoSpaceDE/>
              <w:autoSpaceDN/>
              <w:snapToGrid w:val="0"/>
              <w:jc w:val="both"/>
              <w:rPr>
                <w:rFonts w:eastAsia="DFKai-SB"/>
                <w:kern w:val="2"/>
              </w:rPr>
            </w:pPr>
          </w:p>
          <w:p w:rsidR="00C6772E" w:rsidRPr="007E0F4B" w:rsidRDefault="00C6772E" w:rsidP="004B3893">
            <w:pPr>
              <w:overflowPunct/>
              <w:autoSpaceDE/>
              <w:autoSpaceDN/>
              <w:snapToGrid w:val="0"/>
              <w:jc w:val="both"/>
              <w:rPr>
                <w:rFonts w:eastAsia="DFKai-SB"/>
                <w:b/>
                <w:bCs/>
                <w:kern w:val="2"/>
              </w:rPr>
            </w:pPr>
            <w:r w:rsidRPr="007E0F4B">
              <w:rPr>
                <w:rFonts w:eastAsia="DFKai-SB"/>
                <w:b/>
                <w:bCs/>
                <w:kern w:val="2"/>
              </w:rPr>
              <w:t>_________________________</w:t>
            </w:r>
          </w:p>
          <w:p w:rsidR="00C6772E" w:rsidRPr="007E0F4B" w:rsidRDefault="00C6772E" w:rsidP="004B3893">
            <w:pPr>
              <w:overflowPunct/>
              <w:autoSpaceDE/>
              <w:autoSpaceDN/>
              <w:snapToGrid w:val="0"/>
              <w:jc w:val="both"/>
              <w:rPr>
                <w:rFonts w:eastAsia="DFKai-SB"/>
                <w:kern w:val="2"/>
              </w:rPr>
            </w:pPr>
            <w:r w:rsidRPr="007E0F4B">
              <w:rPr>
                <w:rFonts w:eastAsia="DFKai-SB" w:hAnsi="DFKai-SB"/>
                <w:kern w:val="2"/>
              </w:rPr>
              <w:t>姓名：</w:t>
            </w:r>
            <w:r w:rsidRPr="007E0F4B">
              <w:rPr>
                <w:rFonts w:eastAsia="DFKai-SB"/>
                <w:kern w:val="2"/>
              </w:rPr>
              <w:tab/>
            </w:r>
            <w:r w:rsidRPr="007E0F4B">
              <w:rPr>
                <w:rFonts w:eastAsia="DFKai-SB"/>
                <w:b/>
                <w:bCs/>
                <w:kern w:val="2"/>
                <w:lang w:val="zh-HK"/>
              </w:rPr>
              <w:t> </w:t>
            </w:r>
            <w:r w:rsidRPr="007E0F4B">
              <w:rPr>
                <w:rFonts w:eastAsia="DFKai-SB"/>
                <w:b/>
                <w:bCs/>
                <w:kern w:val="2"/>
                <w:lang w:val="zh-HK"/>
              </w:rPr>
              <w:t> </w:t>
            </w:r>
            <w:r w:rsidRPr="007E0F4B">
              <w:rPr>
                <w:rFonts w:eastAsia="DFKai-SB"/>
                <w:b/>
                <w:bCs/>
                <w:kern w:val="2"/>
                <w:lang w:val="zh-HK"/>
              </w:rPr>
              <w:t> </w:t>
            </w:r>
            <w:r w:rsidRPr="007E0F4B">
              <w:rPr>
                <w:rFonts w:eastAsia="DFKai-SB"/>
                <w:b/>
                <w:bCs/>
                <w:kern w:val="2"/>
                <w:lang w:val="zh-HK"/>
              </w:rPr>
              <w:t> </w:t>
            </w:r>
            <w:r w:rsidRPr="007E0F4B">
              <w:rPr>
                <w:rFonts w:eastAsia="DFKai-SB"/>
                <w:b/>
                <w:bCs/>
                <w:kern w:val="2"/>
                <w:lang w:val="zh-HK"/>
              </w:rPr>
              <w:t> </w:t>
            </w:r>
          </w:p>
          <w:p w:rsidR="00C6772E" w:rsidRPr="007E0F4B" w:rsidRDefault="00C6772E" w:rsidP="004B3893">
            <w:pPr>
              <w:overflowPunct/>
              <w:autoSpaceDE/>
              <w:autoSpaceDN/>
              <w:snapToGrid w:val="0"/>
              <w:jc w:val="both"/>
              <w:rPr>
                <w:rFonts w:eastAsia="DFKai-SB"/>
                <w:b/>
                <w:bCs/>
                <w:kern w:val="2"/>
              </w:rPr>
            </w:pPr>
            <w:r w:rsidRPr="007E0F4B">
              <w:rPr>
                <w:rFonts w:eastAsia="DFKai-SB" w:hAnsi="DFKai-SB"/>
                <w:kern w:val="2"/>
              </w:rPr>
              <w:t>職稱：</w:t>
            </w:r>
            <w:r w:rsidRPr="007E0F4B">
              <w:rPr>
                <w:rFonts w:eastAsia="DFKai-SB"/>
                <w:kern w:val="2"/>
              </w:rPr>
              <w:tab/>
            </w:r>
            <w:r w:rsidRPr="007E0F4B">
              <w:rPr>
                <w:rFonts w:eastAsia="DFKai-SB"/>
                <w:b/>
                <w:bCs/>
                <w:kern w:val="2"/>
                <w:lang w:val="zh-HK"/>
              </w:rPr>
              <w:t> </w:t>
            </w:r>
            <w:r w:rsidRPr="007E0F4B">
              <w:rPr>
                <w:rFonts w:eastAsia="DFKai-SB"/>
                <w:b/>
                <w:bCs/>
                <w:kern w:val="2"/>
                <w:lang w:val="zh-HK"/>
              </w:rPr>
              <w:t> </w:t>
            </w:r>
            <w:r w:rsidRPr="007E0F4B">
              <w:rPr>
                <w:rFonts w:eastAsia="DFKai-SB"/>
                <w:b/>
                <w:bCs/>
                <w:kern w:val="2"/>
                <w:lang w:val="zh-HK"/>
              </w:rPr>
              <w:t> </w:t>
            </w:r>
            <w:r w:rsidRPr="007E0F4B">
              <w:rPr>
                <w:rFonts w:eastAsia="DFKai-SB"/>
                <w:b/>
                <w:bCs/>
                <w:kern w:val="2"/>
                <w:lang w:val="zh-HK"/>
              </w:rPr>
              <w:t> </w:t>
            </w:r>
            <w:r w:rsidRPr="007E0F4B">
              <w:rPr>
                <w:rFonts w:eastAsia="DFKai-SB"/>
                <w:b/>
                <w:bCs/>
                <w:kern w:val="2"/>
                <w:lang w:val="zh-HK"/>
              </w:rPr>
              <w:t> </w:t>
            </w:r>
          </w:p>
          <w:p w:rsidR="00C6772E" w:rsidRPr="007E0F4B" w:rsidRDefault="006A1EB4" w:rsidP="006A1EB4">
            <w:pPr>
              <w:overflowPunct/>
              <w:autoSpaceDE/>
              <w:autoSpaceDN/>
              <w:snapToGrid w:val="0"/>
              <w:jc w:val="both"/>
              <w:rPr>
                <w:rFonts w:eastAsia="DFKai-SB"/>
                <w:kern w:val="0"/>
              </w:rPr>
            </w:pPr>
            <w:r>
              <w:rPr>
                <w:rFonts w:eastAsia="DFKai-SB" w:hAnsi="DFKai-SB" w:hint="eastAsia"/>
                <w:kern w:val="2"/>
                <w:lang w:eastAsia="zh-HK"/>
              </w:rPr>
              <w:t>日期</w:t>
            </w:r>
            <w:r w:rsidRPr="007E0F4B">
              <w:rPr>
                <w:rFonts w:eastAsia="DFKai-SB" w:hAnsi="DFKai-SB"/>
                <w:kern w:val="2"/>
              </w:rPr>
              <w:t>：</w:t>
            </w:r>
            <w:r w:rsidRPr="007E0F4B">
              <w:rPr>
                <w:rFonts w:eastAsia="DFKai-SB"/>
                <w:kern w:val="2"/>
              </w:rPr>
              <w:tab/>
            </w:r>
            <w:r w:rsidRPr="007E0F4B">
              <w:rPr>
                <w:rFonts w:eastAsia="DFKai-SB"/>
                <w:b/>
                <w:bCs/>
                <w:kern w:val="2"/>
                <w:lang w:val="zh-HK"/>
              </w:rPr>
              <w:t> </w:t>
            </w:r>
            <w:r w:rsidRPr="007E0F4B">
              <w:rPr>
                <w:rFonts w:eastAsia="DFKai-SB"/>
                <w:b/>
                <w:bCs/>
                <w:kern w:val="2"/>
                <w:lang w:val="zh-HK"/>
              </w:rPr>
              <w:t> </w:t>
            </w:r>
            <w:r w:rsidRPr="007E0F4B">
              <w:rPr>
                <w:rFonts w:eastAsia="DFKai-SB"/>
                <w:b/>
                <w:bCs/>
                <w:kern w:val="2"/>
                <w:lang w:val="zh-HK"/>
              </w:rPr>
              <w:t> </w:t>
            </w:r>
            <w:r w:rsidRPr="007E0F4B">
              <w:rPr>
                <w:rFonts w:eastAsia="DFKai-SB"/>
                <w:b/>
                <w:bCs/>
                <w:kern w:val="2"/>
                <w:lang w:val="zh-HK"/>
              </w:rPr>
              <w:t> </w:t>
            </w:r>
            <w:r w:rsidRPr="007E0F4B">
              <w:rPr>
                <w:rFonts w:eastAsia="DFKai-SB"/>
                <w:b/>
                <w:bCs/>
                <w:kern w:val="2"/>
                <w:lang w:val="zh-HK"/>
              </w:rPr>
              <w:t> </w:t>
            </w:r>
          </w:p>
        </w:tc>
        <w:tc>
          <w:tcPr>
            <w:tcW w:w="4680" w:type="dxa"/>
            <w:tcBorders>
              <w:top w:val="nil"/>
              <w:left w:val="nil"/>
              <w:bottom w:val="nil"/>
              <w:right w:val="nil"/>
            </w:tcBorders>
          </w:tcPr>
          <w:p w:rsidR="00866FDD" w:rsidRPr="007E0F4B" w:rsidRDefault="00907825" w:rsidP="004B3893">
            <w:pPr>
              <w:overflowPunct/>
              <w:autoSpaceDE/>
              <w:autoSpaceDN/>
              <w:snapToGrid w:val="0"/>
              <w:jc w:val="both"/>
              <w:rPr>
                <w:rFonts w:eastAsia="DFKai-SB" w:hAnsi="DFKai-SB"/>
                <w:kern w:val="2"/>
              </w:rPr>
            </w:pPr>
            <w:r w:rsidRPr="007E0F4B">
              <w:rPr>
                <w:rFonts w:eastAsia="DFKai-SB"/>
                <w:bCs/>
                <w:kern w:val="2"/>
              </w:rPr>
              <w:t>環境技術</w:t>
            </w:r>
            <w:r w:rsidR="00866FDD" w:rsidRPr="007E0F4B">
              <w:rPr>
                <w:rFonts w:eastAsia="DFKai-SB" w:hAnsi="DFKai-SB"/>
                <w:bCs/>
                <w:kern w:val="2"/>
              </w:rPr>
              <w:t>服務供應商</w:t>
            </w:r>
            <w:r w:rsidR="00866FDD" w:rsidRPr="007E0F4B">
              <w:rPr>
                <w:rFonts w:eastAsia="DFKai-SB" w:hAnsi="DFKai-SB"/>
                <w:kern w:val="2"/>
              </w:rPr>
              <w:t>代表</w:t>
            </w:r>
          </w:p>
          <w:p w:rsidR="00C6772E" w:rsidRPr="007E0F4B" w:rsidRDefault="00C6772E" w:rsidP="004B3893">
            <w:pPr>
              <w:overflowPunct/>
              <w:autoSpaceDE/>
              <w:autoSpaceDN/>
              <w:snapToGrid w:val="0"/>
              <w:jc w:val="both"/>
              <w:rPr>
                <w:rFonts w:eastAsia="DFKai-SB"/>
                <w:b/>
                <w:bCs/>
                <w:kern w:val="2"/>
              </w:rPr>
            </w:pPr>
            <w:r w:rsidRPr="007E0F4B">
              <w:rPr>
                <w:rFonts w:eastAsia="DFKai-SB" w:hAnsi="DFKai-SB"/>
                <w:kern w:val="2"/>
              </w:rPr>
              <w:t>及公司印鑑</w:t>
            </w:r>
          </w:p>
          <w:p w:rsidR="00866FDD" w:rsidRDefault="00866FDD" w:rsidP="004B3893">
            <w:pPr>
              <w:overflowPunct/>
              <w:autoSpaceDE/>
              <w:autoSpaceDN/>
              <w:snapToGrid w:val="0"/>
              <w:jc w:val="both"/>
              <w:rPr>
                <w:rFonts w:eastAsia="DFKai-SB"/>
                <w:b/>
                <w:bCs/>
                <w:kern w:val="2"/>
              </w:rPr>
            </w:pPr>
          </w:p>
          <w:p w:rsidR="00BD2A0B" w:rsidRDefault="00BD2A0B" w:rsidP="004B3893">
            <w:pPr>
              <w:overflowPunct/>
              <w:autoSpaceDE/>
              <w:autoSpaceDN/>
              <w:snapToGrid w:val="0"/>
              <w:jc w:val="both"/>
              <w:rPr>
                <w:rFonts w:eastAsia="DFKai-SB"/>
                <w:b/>
                <w:bCs/>
                <w:kern w:val="2"/>
              </w:rPr>
            </w:pPr>
          </w:p>
          <w:p w:rsidR="00BD2A0B" w:rsidRDefault="00BD2A0B" w:rsidP="004B3893">
            <w:pPr>
              <w:overflowPunct/>
              <w:autoSpaceDE/>
              <w:autoSpaceDN/>
              <w:snapToGrid w:val="0"/>
              <w:jc w:val="both"/>
              <w:rPr>
                <w:rFonts w:eastAsia="DFKai-SB"/>
                <w:b/>
                <w:bCs/>
                <w:kern w:val="2"/>
              </w:rPr>
            </w:pPr>
          </w:p>
          <w:p w:rsidR="00BD2A0B" w:rsidRPr="007E0F4B" w:rsidRDefault="00BD2A0B" w:rsidP="004B3893">
            <w:pPr>
              <w:overflowPunct/>
              <w:autoSpaceDE/>
              <w:autoSpaceDN/>
              <w:snapToGrid w:val="0"/>
              <w:jc w:val="both"/>
              <w:rPr>
                <w:rFonts w:eastAsia="DFKai-SB"/>
                <w:b/>
                <w:bCs/>
                <w:kern w:val="2"/>
              </w:rPr>
            </w:pPr>
          </w:p>
          <w:p w:rsidR="00C6772E" w:rsidRPr="007E0F4B" w:rsidRDefault="00C6772E" w:rsidP="004B3893">
            <w:pPr>
              <w:overflowPunct/>
              <w:autoSpaceDE/>
              <w:autoSpaceDN/>
              <w:snapToGrid w:val="0"/>
              <w:jc w:val="both"/>
              <w:rPr>
                <w:rFonts w:eastAsia="DFKai-SB"/>
                <w:b/>
                <w:bCs/>
                <w:kern w:val="2"/>
              </w:rPr>
            </w:pPr>
            <w:r w:rsidRPr="007E0F4B">
              <w:rPr>
                <w:rFonts w:eastAsia="DFKai-SB"/>
                <w:b/>
                <w:bCs/>
                <w:kern w:val="2"/>
              </w:rPr>
              <w:t>_________________________</w:t>
            </w:r>
          </w:p>
          <w:p w:rsidR="00C6772E" w:rsidRPr="007E0F4B" w:rsidRDefault="00C6772E" w:rsidP="004B3893">
            <w:pPr>
              <w:overflowPunct/>
              <w:autoSpaceDE/>
              <w:autoSpaceDN/>
              <w:snapToGrid w:val="0"/>
              <w:jc w:val="both"/>
              <w:rPr>
                <w:rFonts w:eastAsia="DFKai-SB"/>
                <w:b/>
                <w:bCs/>
                <w:kern w:val="2"/>
              </w:rPr>
            </w:pPr>
            <w:r w:rsidRPr="007E0F4B">
              <w:rPr>
                <w:rFonts w:eastAsia="DFKai-SB" w:hAnsi="DFKai-SB"/>
                <w:kern w:val="2"/>
              </w:rPr>
              <w:t>姓名：</w:t>
            </w:r>
            <w:r w:rsidR="006A1EB4" w:rsidRPr="007E0F4B">
              <w:rPr>
                <w:rFonts w:eastAsia="DFKai-SB"/>
                <w:kern w:val="2"/>
              </w:rPr>
              <w:tab/>
            </w:r>
            <w:r w:rsidR="006A1EB4" w:rsidRPr="007E0F4B">
              <w:rPr>
                <w:rFonts w:eastAsia="DFKai-SB"/>
                <w:b/>
                <w:bCs/>
                <w:kern w:val="2"/>
                <w:lang w:val="zh-HK"/>
              </w:rPr>
              <w:t> </w:t>
            </w:r>
            <w:r w:rsidR="006A1EB4" w:rsidRPr="007E0F4B">
              <w:rPr>
                <w:rFonts w:eastAsia="DFKai-SB"/>
                <w:b/>
                <w:bCs/>
                <w:kern w:val="2"/>
                <w:lang w:val="zh-HK"/>
              </w:rPr>
              <w:t> </w:t>
            </w:r>
            <w:r w:rsidR="006A1EB4" w:rsidRPr="007E0F4B">
              <w:rPr>
                <w:rFonts w:eastAsia="DFKai-SB"/>
                <w:b/>
                <w:bCs/>
                <w:kern w:val="2"/>
                <w:lang w:val="zh-HK"/>
              </w:rPr>
              <w:t> </w:t>
            </w:r>
            <w:r w:rsidR="006A1EB4" w:rsidRPr="007E0F4B">
              <w:rPr>
                <w:rFonts w:eastAsia="DFKai-SB"/>
                <w:b/>
                <w:bCs/>
                <w:kern w:val="2"/>
                <w:lang w:val="zh-HK"/>
              </w:rPr>
              <w:t> </w:t>
            </w:r>
            <w:r w:rsidR="006A1EB4" w:rsidRPr="007E0F4B">
              <w:rPr>
                <w:rFonts w:eastAsia="DFKai-SB"/>
                <w:b/>
                <w:bCs/>
                <w:kern w:val="2"/>
                <w:lang w:val="zh-HK"/>
              </w:rPr>
              <w:t> </w:t>
            </w:r>
          </w:p>
          <w:p w:rsidR="00C6772E" w:rsidRPr="007E0F4B" w:rsidRDefault="00C6772E" w:rsidP="004B3893">
            <w:pPr>
              <w:overflowPunct/>
              <w:autoSpaceDE/>
              <w:autoSpaceDN/>
              <w:snapToGrid w:val="0"/>
              <w:jc w:val="both"/>
              <w:rPr>
                <w:rFonts w:eastAsia="DFKai-SB"/>
                <w:b/>
                <w:bCs/>
                <w:kern w:val="2"/>
              </w:rPr>
            </w:pPr>
            <w:r w:rsidRPr="007E0F4B">
              <w:rPr>
                <w:rFonts w:eastAsia="DFKai-SB" w:hAnsi="DFKai-SB"/>
                <w:kern w:val="2"/>
              </w:rPr>
              <w:t>職稱：</w:t>
            </w:r>
            <w:r w:rsidR="006A1EB4" w:rsidRPr="007E0F4B">
              <w:rPr>
                <w:rFonts w:eastAsia="DFKai-SB"/>
                <w:kern w:val="2"/>
              </w:rPr>
              <w:tab/>
            </w:r>
            <w:r w:rsidR="006A1EB4" w:rsidRPr="007E0F4B">
              <w:rPr>
                <w:rFonts w:eastAsia="DFKai-SB"/>
                <w:b/>
                <w:bCs/>
                <w:kern w:val="2"/>
                <w:lang w:val="zh-HK"/>
              </w:rPr>
              <w:t> </w:t>
            </w:r>
            <w:r w:rsidR="006A1EB4" w:rsidRPr="007E0F4B">
              <w:rPr>
                <w:rFonts w:eastAsia="DFKai-SB"/>
                <w:b/>
                <w:bCs/>
                <w:kern w:val="2"/>
                <w:lang w:val="zh-HK"/>
              </w:rPr>
              <w:t> </w:t>
            </w:r>
            <w:r w:rsidR="006A1EB4" w:rsidRPr="007E0F4B">
              <w:rPr>
                <w:rFonts w:eastAsia="DFKai-SB"/>
                <w:b/>
                <w:bCs/>
                <w:kern w:val="2"/>
                <w:lang w:val="zh-HK"/>
              </w:rPr>
              <w:t> </w:t>
            </w:r>
            <w:r w:rsidR="006A1EB4" w:rsidRPr="007E0F4B">
              <w:rPr>
                <w:rFonts w:eastAsia="DFKai-SB"/>
                <w:b/>
                <w:bCs/>
                <w:kern w:val="2"/>
                <w:lang w:val="zh-HK"/>
              </w:rPr>
              <w:t> </w:t>
            </w:r>
            <w:r w:rsidR="006A1EB4" w:rsidRPr="007E0F4B">
              <w:rPr>
                <w:rFonts w:eastAsia="DFKai-SB"/>
                <w:b/>
                <w:bCs/>
                <w:kern w:val="2"/>
                <w:lang w:val="zh-HK"/>
              </w:rPr>
              <w:t> </w:t>
            </w:r>
          </w:p>
          <w:p w:rsidR="00C6772E" w:rsidRPr="007E0F4B" w:rsidRDefault="006A1EB4" w:rsidP="004B3893">
            <w:pPr>
              <w:overflowPunct/>
              <w:autoSpaceDE/>
              <w:autoSpaceDN/>
              <w:snapToGrid w:val="0"/>
              <w:jc w:val="both"/>
              <w:rPr>
                <w:rFonts w:eastAsia="DFKai-SB"/>
                <w:kern w:val="0"/>
              </w:rPr>
            </w:pPr>
            <w:r>
              <w:rPr>
                <w:rFonts w:eastAsia="DFKai-SB" w:hAnsi="DFKai-SB" w:hint="eastAsia"/>
                <w:kern w:val="2"/>
                <w:lang w:eastAsia="zh-HK"/>
              </w:rPr>
              <w:t>日期</w:t>
            </w:r>
            <w:r w:rsidRPr="007E0F4B">
              <w:rPr>
                <w:rFonts w:eastAsia="DFKai-SB" w:hAnsi="DFKai-SB"/>
                <w:kern w:val="2"/>
              </w:rPr>
              <w:t>：</w:t>
            </w:r>
            <w:r w:rsidRPr="007E0F4B">
              <w:rPr>
                <w:rFonts w:eastAsia="DFKai-SB"/>
                <w:kern w:val="2"/>
              </w:rPr>
              <w:tab/>
            </w:r>
            <w:r w:rsidRPr="007E0F4B">
              <w:rPr>
                <w:rFonts w:eastAsia="DFKai-SB"/>
                <w:b/>
                <w:bCs/>
                <w:kern w:val="2"/>
                <w:lang w:val="zh-HK"/>
              </w:rPr>
              <w:t> </w:t>
            </w:r>
            <w:r w:rsidRPr="007E0F4B">
              <w:rPr>
                <w:rFonts w:eastAsia="DFKai-SB"/>
                <w:b/>
                <w:bCs/>
                <w:kern w:val="2"/>
                <w:lang w:val="zh-HK"/>
              </w:rPr>
              <w:t> </w:t>
            </w:r>
            <w:r w:rsidRPr="007E0F4B">
              <w:rPr>
                <w:rFonts w:eastAsia="DFKai-SB"/>
                <w:b/>
                <w:bCs/>
                <w:kern w:val="2"/>
                <w:lang w:val="zh-HK"/>
              </w:rPr>
              <w:t> </w:t>
            </w:r>
            <w:r w:rsidRPr="007E0F4B">
              <w:rPr>
                <w:rFonts w:eastAsia="DFKai-SB"/>
                <w:b/>
                <w:bCs/>
                <w:kern w:val="2"/>
                <w:lang w:val="zh-HK"/>
              </w:rPr>
              <w:t> </w:t>
            </w:r>
            <w:r w:rsidRPr="007E0F4B">
              <w:rPr>
                <w:rFonts w:eastAsia="DFKai-SB"/>
                <w:b/>
                <w:bCs/>
                <w:kern w:val="2"/>
                <w:lang w:val="zh-HK"/>
              </w:rPr>
              <w:t> </w:t>
            </w:r>
          </w:p>
        </w:tc>
      </w:tr>
      <w:tr w:rsidR="00861E93" w:rsidRPr="007E0F4B" w:rsidTr="008A745F">
        <w:trPr>
          <w:trHeight w:val="460"/>
        </w:trPr>
        <w:tc>
          <w:tcPr>
            <w:tcW w:w="5040" w:type="dxa"/>
            <w:tcBorders>
              <w:top w:val="nil"/>
              <w:left w:val="nil"/>
              <w:bottom w:val="nil"/>
              <w:right w:val="nil"/>
            </w:tcBorders>
          </w:tcPr>
          <w:p w:rsidR="00861E93" w:rsidRPr="007E0F4B" w:rsidRDefault="00861E93" w:rsidP="008A745F">
            <w:pPr>
              <w:overflowPunct/>
              <w:autoSpaceDE/>
              <w:autoSpaceDN/>
              <w:snapToGrid w:val="0"/>
              <w:jc w:val="both"/>
              <w:rPr>
                <w:rFonts w:eastAsia="DFKai-SB"/>
                <w:kern w:val="0"/>
              </w:rPr>
            </w:pPr>
          </w:p>
        </w:tc>
        <w:tc>
          <w:tcPr>
            <w:tcW w:w="4680" w:type="dxa"/>
            <w:tcBorders>
              <w:top w:val="nil"/>
              <w:left w:val="nil"/>
              <w:bottom w:val="nil"/>
              <w:right w:val="nil"/>
            </w:tcBorders>
          </w:tcPr>
          <w:p w:rsidR="00861E93" w:rsidRPr="007E0F4B" w:rsidRDefault="00861E93" w:rsidP="008A745F">
            <w:pPr>
              <w:overflowPunct/>
              <w:autoSpaceDE/>
              <w:autoSpaceDN/>
              <w:snapToGrid w:val="0"/>
              <w:jc w:val="both"/>
              <w:rPr>
                <w:rFonts w:eastAsia="DFKai-SB"/>
                <w:kern w:val="0"/>
              </w:rPr>
            </w:pPr>
          </w:p>
        </w:tc>
      </w:tr>
    </w:tbl>
    <w:p w:rsidR="0088217C" w:rsidRPr="007E0F4B" w:rsidRDefault="0088217C" w:rsidP="002B4BFB">
      <w:pPr>
        <w:snapToGrid w:val="0"/>
        <w:rPr>
          <w:rFonts w:eastAsia="DFKai-SB"/>
        </w:rPr>
      </w:pPr>
    </w:p>
    <w:p w:rsidR="0088217C" w:rsidRPr="007E0F4B" w:rsidRDefault="0088217C" w:rsidP="00F702B5">
      <w:pPr>
        <w:snapToGrid w:val="0"/>
        <w:jc w:val="center"/>
        <w:outlineLvl w:val="0"/>
        <w:rPr>
          <w:rFonts w:eastAsia="DFKai-SB"/>
          <w:b/>
          <w:u w:val="single"/>
        </w:rPr>
      </w:pPr>
      <w:r w:rsidRPr="007E0F4B">
        <w:rPr>
          <w:rFonts w:eastAsia="DFKai-SB"/>
        </w:rPr>
        <w:br w:type="page"/>
      </w:r>
      <w:r w:rsidR="002F3A7C" w:rsidRPr="007E0F4B">
        <w:rPr>
          <w:rFonts w:eastAsia="DFKai-SB" w:hAnsi="DFKai-SB"/>
          <w:b/>
          <w:u w:val="single"/>
        </w:rPr>
        <w:lastRenderedPageBreak/>
        <w:t>附</w:t>
      </w:r>
      <w:r w:rsidR="00401A17" w:rsidRPr="007E0F4B">
        <w:rPr>
          <w:rFonts w:eastAsia="DFKai-SB" w:hAnsi="DFKai-SB" w:hint="eastAsia"/>
          <w:b/>
          <w:u w:val="single"/>
        </w:rPr>
        <w:t>錄</w:t>
      </w:r>
      <w:r w:rsidR="002F3A7C" w:rsidRPr="007E0F4B">
        <w:rPr>
          <w:rFonts w:eastAsia="DFKai-SB" w:hAnsi="DFKai-SB"/>
          <w:b/>
          <w:u w:val="single"/>
        </w:rPr>
        <w:t>一：</w:t>
      </w:r>
      <w:r w:rsidR="00EB3095" w:rsidRPr="007E0F4B">
        <w:rPr>
          <w:rFonts w:eastAsia="DFKai-SB" w:hAnsi="DFKai-SB" w:hint="eastAsia"/>
          <w:b/>
          <w:u w:val="single"/>
        </w:rPr>
        <w:t>示範</w:t>
      </w:r>
      <w:r w:rsidR="002F3A7C" w:rsidRPr="007E0F4B">
        <w:rPr>
          <w:rFonts w:eastAsia="DFKai-SB" w:hAnsi="DFKai-SB"/>
          <w:b/>
          <w:u w:val="single"/>
        </w:rPr>
        <w:t>項目內詳細項目</w:t>
      </w:r>
      <w:r w:rsidR="004E7D87">
        <w:rPr>
          <w:rFonts w:eastAsia="DFKai-SB" w:hAnsi="DFKai-SB"/>
          <w:b/>
          <w:u w:val="single"/>
        </w:rPr>
        <w:t>建議書</w:t>
      </w:r>
      <w:r w:rsidR="002F3A7C" w:rsidRPr="007E0F4B">
        <w:rPr>
          <w:rFonts w:eastAsia="DFKai-SB" w:hAnsi="DFKai-SB"/>
          <w:b/>
          <w:u w:val="single"/>
        </w:rPr>
        <w:t>的基本要求</w:t>
      </w:r>
    </w:p>
    <w:p w:rsidR="0088217C" w:rsidRPr="007E0F4B" w:rsidRDefault="0088217C" w:rsidP="0088217C">
      <w:pPr>
        <w:snapToGrid w:val="0"/>
        <w:jc w:val="center"/>
        <w:rPr>
          <w:rFonts w:eastAsia="DFKai-SB"/>
          <w:b/>
          <w:u w:val="single"/>
        </w:rPr>
      </w:pPr>
    </w:p>
    <w:p w:rsidR="0088217C" w:rsidRPr="007E0F4B" w:rsidRDefault="002F3A7C" w:rsidP="0088217C">
      <w:pPr>
        <w:numPr>
          <w:ilvl w:val="0"/>
          <w:numId w:val="3"/>
        </w:numPr>
        <w:tabs>
          <w:tab w:val="clear" w:pos="360"/>
        </w:tabs>
        <w:overflowPunct/>
        <w:autoSpaceDE/>
        <w:autoSpaceDN/>
        <w:snapToGrid w:val="0"/>
        <w:ind w:left="540" w:hanging="540"/>
        <w:jc w:val="both"/>
        <w:rPr>
          <w:rFonts w:eastAsia="DFKai-SB"/>
          <w:bCs/>
          <w:kern w:val="2"/>
          <w:u w:val="single"/>
        </w:rPr>
      </w:pPr>
      <w:r w:rsidRPr="007E0F4B">
        <w:rPr>
          <w:rFonts w:eastAsia="DFKai-SB" w:hint="eastAsia"/>
          <w:bCs/>
          <w:kern w:val="2"/>
          <w:u w:val="single"/>
        </w:rPr>
        <w:t>進行</w:t>
      </w:r>
      <w:r w:rsidR="00401A17" w:rsidRPr="007E0F4B">
        <w:rPr>
          <w:rFonts w:eastAsia="DFKai-SB" w:hint="eastAsia"/>
          <w:bCs/>
          <w:kern w:val="2"/>
          <w:u w:val="single"/>
        </w:rPr>
        <w:t>示範項目</w:t>
      </w:r>
      <w:r w:rsidRPr="007E0F4B">
        <w:rPr>
          <w:rFonts w:eastAsia="DFKai-SB" w:hint="eastAsia"/>
          <w:bCs/>
          <w:kern w:val="2"/>
          <w:u w:val="single"/>
        </w:rPr>
        <w:t>的工廠名稱及地點</w:t>
      </w:r>
    </w:p>
    <w:p w:rsidR="0088217C" w:rsidRPr="007E0F4B" w:rsidRDefault="0088217C" w:rsidP="0088217C">
      <w:pPr>
        <w:overflowPunct/>
        <w:autoSpaceDE/>
        <w:autoSpaceDN/>
        <w:snapToGrid w:val="0"/>
        <w:jc w:val="both"/>
        <w:rPr>
          <w:rFonts w:eastAsia="DFKai-SB"/>
          <w:bCs/>
          <w:kern w:val="2"/>
          <w:u w:val="single"/>
        </w:rPr>
      </w:pPr>
    </w:p>
    <w:p w:rsidR="0088217C" w:rsidRPr="007E0F4B" w:rsidRDefault="002F3A7C" w:rsidP="00F702B5">
      <w:pPr>
        <w:overflowPunct/>
        <w:autoSpaceDE/>
        <w:autoSpaceDN/>
        <w:snapToGrid w:val="0"/>
        <w:ind w:left="480"/>
        <w:jc w:val="both"/>
        <w:outlineLvl w:val="0"/>
        <w:rPr>
          <w:rFonts w:eastAsia="DFKai-SB"/>
          <w:bCs/>
          <w:kern w:val="2"/>
        </w:rPr>
      </w:pPr>
      <w:r w:rsidRPr="007E0F4B">
        <w:rPr>
          <w:rFonts w:eastAsia="DFKai-SB" w:hint="eastAsia"/>
          <w:bCs/>
          <w:kern w:val="2"/>
        </w:rPr>
        <w:t>工廠名稱：</w:t>
      </w:r>
      <w:r w:rsidR="0088217C" w:rsidRPr="007E0F4B">
        <w:rPr>
          <w:rFonts w:eastAsia="DFKai-SB"/>
          <w:bCs/>
          <w:kern w:val="2"/>
        </w:rPr>
        <w:t>XXX</w:t>
      </w:r>
    </w:p>
    <w:p w:rsidR="0088217C" w:rsidRPr="007E0F4B" w:rsidRDefault="002F3A7C" w:rsidP="0088217C">
      <w:pPr>
        <w:overflowPunct/>
        <w:autoSpaceDE/>
        <w:autoSpaceDN/>
        <w:snapToGrid w:val="0"/>
        <w:ind w:left="480"/>
        <w:jc w:val="both"/>
        <w:rPr>
          <w:rFonts w:eastAsia="DFKai-SB"/>
          <w:bCs/>
          <w:kern w:val="2"/>
        </w:rPr>
      </w:pPr>
      <w:r w:rsidRPr="007E0F4B">
        <w:rPr>
          <w:rFonts w:eastAsia="DFKai-SB" w:hint="eastAsia"/>
          <w:bCs/>
          <w:kern w:val="2"/>
        </w:rPr>
        <w:t>工廠地址：</w:t>
      </w:r>
      <w:r w:rsidR="0088217C" w:rsidRPr="007E0F4B">
        <w:rPr>
          <w:rFonts w:eastAsia="DFKai-SB"/>
          <w:bCs/>
          <w:kern w:val="2"/>
        </w:rPr>
        <w:t>XXX</w:t>
      </w:r>
    </w:p>
    <w:p w:rsidR="0088217C" w:rsidRPr="007E0F4B" w:rsidRDefault="002F3A7C" w:rsidP="0088217C">
      <w:pPr>
        <w:overflowPunct/>
        <w:autoSpaceDE/>
        <w:autoSpaceDN/>
        <w:snapToGrid w:val="0"/>
        <w:ind w:left="480"/>
        <w:jc w:val="both"/>
        <w:rPr>
          <w:rFonts w:eastAsia="DFKai-SB"/>
          <w:bCs/>
          <w:kern w:val="2"/>
        </w:rPr>
      </w:pPr>
      <w:r w:rsidRPr="007E0F4B">
        <w:rPr>
          <w:rFonts w:eastAsia="DFKai-SB" w:hint="eastAsia"/>
          <w:bCs/>
          <w:kern w:val="2"/>
        </w:rPr>
        <w:t>工廠業務：</w:t>
      </w:r>
      <w:r w:rsidR="0088217C" w:rsidRPr="007E0F4B">
        <w:rPr>
          <w:rFonts w:eastAsia="DFKai-SB"/>
          <w:bCs/>
          <w:kern w:val="2"/>
        </w:rPr>
        <w:t>XXX</w:t>
      </w:r>
    </w:p>
    <w:p w:rsidR="0088217C" w:rsidRPr="007E0F4B" w:rsidRDefault="0088217C" w:rsidP="0088217C">
      <w:pPr>
        <w:overflowPunct/>
        <w:autoSpaceDE/>
        <w:autoSpaceDN/>
        <w:snapToGrid w:val="0"/>
        <w:jc w:val="both"/>
        <w:rPr>
          <w:rFonts w:eastAsia="DFKai-SB"/>
          <w:bCs/>
          <w:kern w:val="2"/>
          <w:u w:val="single"/>
        </w:rPr>
      </w:pPr>
    </w:p>
    <w:p w:rsidR="00B55FA8" w:rsidRPr="007E0F4B" w:rsidRDefault="00B55FA8" w:rsidP="0088217C">
      <w:pPr>
        <w:overflowPunct/>
        <w:autoSpaceDE/>
        <w:autoSpaceDN/>
        <w:snapToGrid w:val="0"/>
        <w:jc w:val="both"/>
        <w:rPr>
          <w:rFonts w:eastAsia="DFKai-SB"/>
          <w:bCs/>
          <w:kern w:val="2"/>
          <w:u w:val="single"/>
        </w:rPr>
      </w:pPr>
    </w:p>
    <w:p w:rsidR="0088217C" w:rsidRPr="007E0F4B" w:rsidRDefault="00C835F8" w:rsidP="0088217C">
      <w:pPr>
        <w:numPr>
          <w:ilvl w:val="0"/>
          <w:numId w:val="3"/>
        </w:numPr>
        <w:tabs>
          <w:tab w:val="clear" w:pos="360"/>
        </w:tabs>
        <w:overflowPunct/>
        <w:autoSpaceDE/>
        <w:autoSpaceDN/>
        <w:snapToGrid w:val="0"/>
        <w:ind w:left="540" w:hanging="540"/>
        <w:jc w:val="both"/>
        <w:rPr>
          <w:rFonts w:eastAsia="DFKai-SB"/>
          <w:bCs/>
          <w:kern w:val="2"/>
          <w:u w:val="single"/>
        </w:rPr>
      </w:pPr>
      <w:r w:rsidRPr="007E0F4B">
        <w:rPr>
          <w:rFonts w:eastAsia="DFKai-SB" w:hint="eastAsia"/>
          <w:bCs/>
          <w:kern w:val="2"/>
          <w:u w:val="single"/>
        </w:rPr>
        <w:t>示範</w:t>
      </w:r>
      <w:r w:rsidR="002F3A7C" w:rsidRPr="007E0F4B">
        <w:rPr>
          <w:rFonts w:eastAsia="DFKai-SB" w:hint="eastAsia"/>
          <w:bCs/>
          <w:kern w:val="2"/>
          <w:u w:val="single"/>
        </w:rPr>
        <w:t>項目範圍</w:t>
      </w:r>
    </w:p>
    <w:p w:rsidR="0088217C" w:rsidRPr="007E0F4B" w:rsidRDefault="0088217C" w:rsidP="0088217C">
      <w:pPr>
        <w:overflowPunct/>
        <w:autoSpaceDE/>
        <w:autoSpaceDN/>
        <w:snapToGrid w:val="0"/>
        <w:jc w:val="both"/>
        <w:rPr>
          <w:rFonts w:eastAsia="DFKai-SB"/>
          <w:bCs/>
          <w:kern w:val="2"/>
          <w:u w:val="single"/>
        </w:rPr>
      </w:pPr>
    </w:p>
    <w:p w:rsidR="0088217C" w:rsidRPr="007E0F4B" w:rsidRDefault="00907825" w:rsidP="0088217C">
      <w:pPr>
        <w:overflowPunct/>
        <w:autoSpaceDE/>
        <w:autoSpaceDN/>
        <w:snapToGrid w:val="0"/>
        <w:ind w:left="480"/>
        <w:jc w:val="both"/>
        <w:rPr>
          <w:rFonts w:eastAsia="DFKai-SB"/>
          <w:bCs/>
          <w:kern w:val="2"/>
        </w:rPr>
      </w:pPr>
      <w:r w:rsidRPr="007E0F4B">
        <w:rPr>
          <w:rFonts w:eastAsia="DFKai-SB" w:hint="eastAsia"/>
          <w:bCs/>
          <w:kern w:val="2"/>
        </w:rPr>
        <w:t>環境技術</w:t>
      </w:r>
      <w:r w:rsidR="002F3A7C" w:rsidRPr="007E0F4B">
        <w:rPr>
          <w:rFonts w:eastAsia="DFKai-SB" w:hint="eastAsia"/>
          <w:bCs/>
          <w:kern w:val="2"/>
        </w:rPr>
        <w:t>服務供應商必須在本段列出</w:t>
      </w:r>
      <w:r w:rsidR="00EB3095" w:rsidRPr="007E0F4B">
        <w:rPr>
          <w:rFonts w:eastAsia="DFKai-SB" w:hint="eastAsia"/>
          <w:bCs/>
          <w:kern w:val="2"/>
        </w:rPr>
        <w:t>示範</w:t>
      </w:r>
      <w:r w:rsidR="002F3A7C" w:rsidRPr="007E0F4B">
        <w:rPr>
          <w:rFonts w:eastAsia="DFKai-SB" w:hint="eastAsia"/>
          <w:bCs/>
          <w:kern w:val="2"/>
        </w:rPr>
        <w:t>項目</w:t>
      </w:r>
      <w:r w:rsidR="00EB3095" w:rsidRPr="007E0F4B">
        <w:rPr>
          <w:rFonts w:eastAsia="DFKai-SB" w:hint="eastAsia"/>
          <w:bCs/>
          <w:kern w:val="2"/>
        </w:rPr>
        <w:t>內的主要</w:t>
      </w:r>
      <w:r w:rsidR="002F3A7C" w:rsidRPr="007E0F4B">
        <w:rPr>
          <w:rFonts w:eastAsia="DFKai-SB" w:hint="eastAsia"/>
          <w:bCs/>
          <w:kern w:val="2"/>
        </w:rPr>
        <w:t>工作</w:t>
      </w:r>
      <w:r w:rsidR="00EB3095" w:rsidRPr="007E0F4B">
        <w:rPr>
          <w:rFonts w:eastAsia="DFKai-SB" w:hint="eastAsia"/>
          <w:bCs/>
          <w:kern w:val="2"/>
        </w:rPr>
        <w:t>要點</w:t>
      </w:r>
      <w:r w:rsidR="002F3A7C" w:rsidRPr="007E0F4B">
        <w:rPr>
          <w:rFonts w:eastAsia="DFKai-SB" w:hint="eastAsia"/>
          <w:bCs/>
          <w:kern w:val="2"/>
        </w:rPr>
        <w:t>：</w:t>
      </w:r>
    </w:p>
    <w:p w:rsidR="0088217C" w:rsidRPr="007E0F4B" w:rsidRDefault="0088217C" w:rsidP="0088217C">
      <w:pPr>
        <w:overflowPunct/>
        <w:autoSpaceDE/>
        <w:autoSpaceDN/>
        <w:snapToGrid w:val="0"/>
        <w:ind w:left="480"/>
        <w:jc w:val="both"/>
        <w:rPr>
          <w:rFonts w:eastAsia="DFKai-SB"/>
          <w:bCs/>
          <w:kern w:val="2"/>
        </w:rPr>
      </w:pPr>
    </w:p>
    <w:p w:rsidR="0088217C" w:rsidRPr="007E0F4B" w:rsidRDefault="00C835F8" w:rsidP="0088217C">
      <w:pPr>
        <w:numPr>
          <w:ilvl w:val="1"/>
          <w:numId w:val="3"/>
        </w:numPr>
        <w:overflowPunct/>
        <w:autoSpaceDE/>
        <w:autoSpaceDN/>
        <w:snapToGrid w:val="0"/>
        <w:jc w:val="both"/>
        <w:rPr>
          <w:rFonts w:eastAsia="DFKai-SB"/>
          <w:bCs/>
          <w:kern w:val="2"/>
        </w:rPr>
      </w:pPr>
      <w:r w:rsidRPr="007E0F4B">
        <w:rPr>
          <w:rFonts w:eastAsia="DFKai-SB" w:hint="eastAsia"/>
          <w:bCs/>
          <w:kern w:val="2"/>
        </w:rPr>
        <w:t>在</w:t>
      </w:r>
      <w:r w:rsidR="00806111" w:rsidRPr="007E0F4B">
        <w:rPr>
          <w:rFonts w:eastAsia="DFKai-SB" w:hint="eastAsia"/>
          <w:bCs/>
          <w:kern w:val="2"/>
        </w:rPr>
        <w:t>第</w:t>
      </w:r>
      <w:r w:rsidR="00806111" w:rsidRPr="007E0F4B">
        <w:rPr>
          <w:rFonts w:eastAsia="DFKai-SB" w:hint="eastAsia"/>
          <w:bCs/>
          <w:kern w:val="2"/>
        </w:rPr>
        <w:t>(1)</w:t>
      </w:r>
      <w:r w:rsidR="00806111" w:rsidRPr="007E0F4B">
        <w:rPr>
          <w:rFonts w:eastAsia="DFKai-SB" w:hint="eastAsia"/>
          <w:bCs/>
          <w:kern w:val="2"/>
        </w:rPr>
        <w:t>段所指執行示範項目的工廠</w:t>
      </w:r>
      <w:r w:rsidRPr="007E0F4B">
        <w:rPr>
          <w:rFonts w:eastAsia="DFKai-SB" w:hint="eastAsia"/>
          <w:bCs/>
          <w:kern w:val="2"/>
        </w:rPr>
        <w:t>確認工業過程或周邊設備中的</w:t>
      </w:r>
      <w:r w:rsidR="0054442C">
        <w:rPr>
          <w:rFonts w:eastAsia="DFKai-SB" w:hint="eastAsia"/>
          <w:bCs/>
          <w:kern w:val="2"/>
        </w:rPr>
        <w:t>清潔生產技術或</w:t>
      </w:r>
      <w:r w:rsidR="00CD4AE4">
        <w:rPr>
          <w:rFonts w:eastAsia="DFKai-SB" w:hint="eastAsia"/>
          <w:bCs/>
          <w:kern w:val="2"/>
        </w:rPr>
        <w:t>作業方式</w:t>
      </w:r>
      <w:r w:rsidRPr="007E0F4B">
        <w:rPr>
          <w:rFonts w:eastAsia="DFKai-SB" w:hint="eastAsia"/>
          <w:bCs/>
          <w:kern w:val="2"/>
        </w:rPr>
        <w:t>（包括</w:t>
      </w:r>
      <w:r w:rsidR="00806111" w:rsidRPr="007E0F4B">
        <w:rPr>
          <w:rFonts w:eastAsia="DFKai-SB" w:hAnsi="DFKai-SB"/>
          <w:kern w:val="2"/>
        </w:rPr>
        <w:t>空調</w:t>
      </w:r>
      <w:r w:rsidR="00CD4AE4">
        <w:rPr>
          <w:rFonts w:eastAsia="DFKai-SB" w:hAnsi="DFKai-SB" w:hint="eastAsia"/>
          <w:kern w:val="2"/>
        </w:rPr>
        <w:t>、</w:t>
      </w:r>
      <w:r w:rsidR="00806111" w:rsidRPr="007E0F4B">
        <w:rPr>
          <w:rFonts w:eastAsia="DFKai-SB" w:hAnsi="DFKai-SB"/>
          <w:kern w:val="2"/>
        </w:rPr>
        <w:t>照明</w:t>
      </w:r>
      <w:r w:rsidR="00CD4AE4">
        <w:rPr>
          <w:rFonts w:eastAsia="DFKai-SB" w:hAnsi="DFKai-SB" w:hint="eastAsia"/>
          <w:kern w:val="2"/>
        </w:rPr>
        <w:t>、</w:t>
      </w:r>
      <w:r w:rsidR="00806111" w:rsidRPr="007E0F4B">
        <w:rPr>
          <w:rFonts w:eastAsia="DFKai-SB" w:hAnsi="DFKai-SB"/>
          <w:kern w:val="2"/>
        </w:rPr>
        <w:t>供暖和熱水供應</w:t>
      </w:r>
      <w:r w:rsidR="00CD4AE4">
        <w:rPr>
          <w:rFonts w:eastAsia="DFKai-SB" w:hAnsi="DFKai-SB" w:hint="eastAsia"/>
          <w:kern w:val="2"/>
        </w:rPr>
        <w:t>及</w:t>
      </w:r>
      <w:r w:rsidR="00806111" w:rsidRPr="007E0F4B">
        <w:rPr>
          <w:rFonts w:eastAsia="DFKai-SB" w:hAnsi="DFKai-SB"/>
          <w:kern w:val="2"/>
        </w:rPr>
        <w:t>壓縮空氣供應等</w:t>
      </w:r>
      <w:r w:rsidR="00806111" w:rsidRPr="007E0F4B">
        <w:rPr>
          <w:rFonts w:eastAsia="DFKai-SB" w:hAnsi="DFKai-SB" w:hint="eastAsia"/>
          <w:kern w:val="2"/>
        </w:rPr>
        <w:t>）</w:t>
      </w:r>
      <w:r w:rsidR="00401A17" w:rsidRPr="007E0F4B">
        <w:rPr>
          <w:rFonts w:eastAsia="DFKai-SB" w:hint="eastAsia"/>
          <w:bCs/>
          <w:kern w:val="2"/>
        </w:rPr>
        <w:t>，示範該</w:t>
      </w:r>
      <w:r w:rsidR="0054442C">
        <w:rPr>
          <w:rFonts w:eastAsia="DFKai-SB" w:hint="eastAsia"/>
          <w:bCs/>
          <w:kern w:val="2"/>
        </w:rPr>
        <w:t>清潔生產技術或</w:t>
      </w:r>
      <w:r w:rsidR="00CD4AE4">
        <w:rPr>
          <w:rFonts w:eastAsia="DFKai-SB" w:hint="eastAsia"/>
          <w:bCs/>
          <w:kern w:val="2"/>
        </w:rPr>
        <w:t>作業方式</w:t>
      </w:r>
      <w:r w:rsidR="00401A17" w:rsidRPr="007E0F4B">
        <w:rPr>
          <w:rFonts w:eastAsia="DFKai-SB" w:hint="eastAsia"/>
          <w:bCs/>
          <w:kern w:val="2"/>
        </w:rPr>
        <w:t>的</w:t>
      </w:r>
      <w:r w:rsidR="004E7D87">
        <w:rPr>
          <w:rFonts w:eastAsia="DFKai-SB" w:hint="eastAsia"/>
          <w:bCs/>
          <w:kern w:val="2"/>
        </w:rPr>
        <w:t>改善</w:t>
      </w:r>
      <w:r w:rsidR="002F3A7C" w:rsidRPr="007E0F4B">
        <w:rPr>
          <w:rFonts w:eastAsia="DFKai-SB" w:hint="eastAsia"/>
          <w:bCs/>
          <w:kern w:val="2"/>
        </w:rPr>
        <w:t>能</w:t>
      </w:r>
      <w:r w:rsidR="007A05E2" w:rsidRPr="007E0F4B">
        <w:rPr>
          <w:rFonts w:eastAsia="DFKai-SB" w:hint="eastAsia"/>
          <w:bCs/>
          <w:kern w:val="2"/>
        </w:rPr>
        <w:t>源</w:t>
      </w:r>
      <w:r w:rsidR="002F3A7C" w:rsidRPr="007E0F4B">
        <w:rPr>
          <w:rFonts w:eastAsia="DFKai-SB" w:hint="eastAsia"/>
          <w:bCs/>
          <w:kern w:val="2"/>
        </w:rPr>
        <w:t>效</w:t>
      </w:r>
      <w:r w:rsidR="007A05E2" w:rsidRPr="007E0F4B">
        <w:rPr>
          <w:rFonts w:eastAsia="DFKai-SB" w:hint="eastAsia"/>
          <w:bCs/>
          <w:kern w:val="2"/>
        </w:rPr>
        <w:t>益</w:t>
      </w:r>
      <w:r w:rsidR="00866FDD" w:rsidRPr="007E0F4B">
        <w:rPr>
          <w:rFonts w:eastAsia="DFKai-SB" w:hint="eastAsia"/>
          <w:bCs/>
          <w:kern w:val="2"/>
        </w:rPr>
        <w:t>和</w:t>
      </w:r>
      <w:r w:rsidR="002F3A7C" w:rsidRPr="007E0F4B">
        <w:rPr>
          <w:rFonts w:eastAsia="DFKai-SB" w:hint="eastAsia"/>
          <w:bCs/>
          <w:kern w:val="2"/>
        </w:rPr>
        <w:t>／或降低空氣污染物排放的成效。</w:t>
      </w:r>
    </w:p>
    <w:p w:rsidR="000046F1" w:rsidRPr="007E0F4B" w:rsidRDefault="000046F1" w:rsidP="000046F1">
      <w:pPr>
        <w:overflowPunct/>
        <w:autoSpaceDE/>
        <w:autoSpaceDN/>
        <w:snapToGrid w:val="0"/>
        <w:ind w:left="480"/>
        <w:jc w:val="both"/>
        <w:rPr>
          <w:rFonts w:eastAsia="DFKai-SB"/>
          <w:bCs/>
          <w:kern w:val="2"/>
        </w:rPr>
      </w:pPr>
    </w:p>
    <w:p w:rsidR="005E14FB" w:rsidRPr="007E0F4B" w:rsidRDefault="005E14FB" w:rsidP="0088217C">
      <w:pPr>
        <w:numPr>
          <w:ilvl w:val="1"/>
          <w:numId w:val="3"/>
        </w:numPr>
        <w:overflowPunct/>
        <w:autoSpaceDE/>
        <w:autoSpaceDN/>
        <w:snapToGrid w:val="0"/>
        <w:jc w:val="both"/>
        <w:rPr>
          <w:rFonts w:eastAsia="DFKai-SB"/>
          <w:bCs/>
          <w:kern w:val="2"/>
        </w:rPr>
      </w:pPr>
      <w:r w:rsidRPr="007E0F4B">
        <w:rPr>
          <w:rFonts w:eastAsia="DFKai-SB" w:hint="eastAsia"/>
          <w:bCs/>
          <w:kern w:val="2"/>
        </w:rPr>
        <w:t>利用已確定的</w:t>
      </w:r>
      <w:r w:rsidR="00D3665C">
        <w:rPr>
          <w:rFonts w:eastAsia="DFKai-SB" w:hint="eastAsia"/>
          <w:bCs/>
          <w:kern w:val="2"/>
        </w:rPr>
        <w:t>清潔生產技術或作</w:t>
      </w:r>
      <w:r w:rsidR="0054442C">
        <w:rPr>
          <w:rFonts w:eastAsia="DFKai-SB" w:hint="eastAsia"/>
          <w:bCs/>
          <w:kern w:val="2"/>
        </w:rPr>
        <w:t>業方式</w:t>
      </w:r>
      <w:r w:rsidR="00401A17" w:rsidRPr="007E0F4B">
        <w:rPr>
          <w:rFonts w:eastAsia="DFKai-SB" w:hint="eastAsia"/>
          <w:bCs/>
          <w:kern w:val="2"/>
        </w:rPr>
        <w:t>，</w:t>
      </w:r>
      <w:r w:rsidRPr="007E0F4B">
        <w:rPr>
          <w:rFonts w:eastAsia="DFKai-SB" w:hint="eastAsia"/>
          <w:bCs/>
          <w:kern w:val="2"/>
        </w:rPr>
        <w:t>設計、供應及安裝設備和／或改裝生產過程，展示</w:t>
      </w:r>
      <w:r w:rsidR="00401A17" w:rsidRPr="007E0F4B">
        <w:rPr>
          <w:rFonts w:eastAsia="DFKai-SB" w:hint="eastAsia"/>
          <w:bCs/>
          <w:kern w:val="2"/>
        </w:rPr>
        <w:t>該清潔生產</w:t>
      </w:r>
      <w:r w:rsidRPr="007E0F4B">
        <w:rPr>
          <w:rFonts w:eastAsia="DFKai-SB" w:hint="eastAsia"/>
          <w:bCs/>
          <w:kern w:val="2"/>
        </w:rPr>
        <w:t>技術及</w:t>
      </w:r>
      <w:r w:rsidR="00D3665C">
        <w:rPr>
          <w:rFonts w:eastAsia="DFKai-SB" w:hint="eastAsia"/>
          <w:bCs/>
          <w:kern w:val="2"/>
        </w:rPr>
        <w:t>作業方式</w:t>
      </w:r>
      <w:r w:rsidRPr="007E0F4B">
        <w:rPr>
          <w:rFonts w:eastAsia="DFKai-SB" w:hint="eastAsia"/>
          <w:bCs/>
          <w:kern w:val="2"/>
        </w:rPr>
        <w:t>的成效。</w:t>
      </w:r>
    </w:p>
    <w:p w:rsidR="005E14FB" w:rsidRPr="00CD4AE4" w:rsidRDefault="005E14FB" w:rsidP="005E14FB">
      <w:pPr>
        <w:overflowPunct/>
        <w:autoSpaceDE/>
        <w:autoSpaceDN/>
        <w:snapToGrid w:val="0"/>
        <w:jc w:val="both"/>
        <w:rPr>
          <w:rFonts w:eastAsia="DFKai-SB"/>
          <w:bCs/>
          <w:kern w:val="2"/>
        </w:rPr>
      </w:pPr>
    </w:p>
    <w:p w:rsidR="005E14FB" w:rsidRPr="007E0F4B" w:rsidRDefault="005E14FB" w:rsidP="0088217C">
      <w:pPr>
        <w:numPr>
          <w:ilvl w:val="1"/>
          <w:numId w:val="3"/>
        </w:numPr>
        <w:overflowPunct/>
        <w:autoSpaceDE/>
        <w:autoSpaceDN/>
        <w:snapToGrid w:val="0"/>
        <w:jc w:val="both"/>
        <w:rPr>
          <w:rFonts w:eastAsia="DFKai-SB"/>
          <w:bCs/>
          <w:kern w:val="2"/>
        </w:rPr>
      </w:pPr>
      <w:r w:rsidRPr="007E0F4B">
        <w:rPr>
          <w:rFonts w:eastAsia="DFKai-SB" w:hint="eastAsia"/>
          <w:bCs/>
          <w:kern w:val="2"/>
        </w:rPr>
        <w:t>將示範項目內的設備和／或改裝生產過程</w:t>
      </w:r>
      <w:r w:rsidR="00401A17" w:rsidRPr="007E0F4B">
        <w:rPr>
          <w:rFonts w:eastAsia="DFKai-SB" w:hint="eastAsia"/>
          <w:bCs/>
          <w:kern w:val="2"/>
        </w:rPr>
        <w:t>投入</w:t>
      </w:r>
      <w:r w:rsidRPr="007E0F4B">
        <w:rPr>
          <w:rFonts w:eastAsia="DFKai-SB" w:hint="eastAsia"/>
          <w:bCs/>
          <w:kern w:val="2"/>
        </w:rPr>
        <w:t>於日常運作中。</w:t>
      </w:r>
    </w:p>
    <w:p w:rsidR="005E14FB" w:rsidRPr="007E0F4B" w:rsidRDefault="005E14FB" w:rsidP="005E14FB">
      <w:pPr>
        <w:overflowPunct/>
        <w:autoSpaceDE/>
        <w:autoSpaceDN/>
        <w:snapToGrid w:val="0"/>
        <w:jc w:val="both"/>
        <w:rPr>
          <w:rFonts w:eastAsia="DFKai-SB"/>
          <w:bCs/>
          <w:kern w:val="2"/>
        </w:rPr>
      </w:pPr>
    </w:p>
    <w:p w:rsidR="005E14FB" w:rsidRPr="007E0F4B" w:rsidRDefault="005E14FB" w:rsidP="0088217C">
      <w:pPr>
        <w:numPr>
          <w:ilvl w:val="1"/>
          <w:numId w:val="3"/>
        </w:numPr>
        <w:overflowPunct/>
        <w:autoSpaceDE/>
        <w:autoSpaceDN/>
        <w:snapToGrid w:val="0"/>
        <w:jc w:val="both"/>
        <w:rPr>
          <w:rFonts w:eastAsia="DFKai-SB"/>
          <w:bCs/>
          <w:kern w:val="2"/>
        </w:rPr>
      </w:pPr>
      <w:r w:rsidRPr="007E0F4B">
        <w:rPr>
          <w:rFonts w:eastAsia="DFKai-SB" w:hint="eastAsia"/>
          <w:bCs/>
          <w:kern w:val="2"/>
        </w:rPr>
        <w:t>評估</w:t>
      </w:r>
      <w:r w:rsidR="00401A17" w:rsidRPr="007E0F4B">
        <w:rPr>
          <w:rFonts w:eastAsia="DFKai-SB" w:hint="eastAsia"/>
          <w:bCs/>
          <w:kern w:val="2"/>
        </w:rPr>
        <w:t>該</w:t>
      </w:r>
      <w:r w:rsidRPr="007E0F4B">
        <w:rPr>
          <w:rFonts w:eastAsia="DFKai-SB" w:hint="eastAsia"/>
          <w:bCs/>
          <w:kern w:val="2"/>
        </w:rPr>
        <w:t>清潔生產或</w:t>
      </w:r>
      <w:r w:rsidR="00D3665C">
        <w:rPr>
          <w:rFonts w:eastAsia="DFKai-SB" w:hint="eastAsia"/>
          <w:bCs/>
          <w:kern w:val="2"/>
        </w:rPr>
        <w:t>作業方式</w:t>
      </w:r>
      <w:r w:rsidRPr="007E0F4B">
        <w:rPr>
          <w:rFonts w:eastAsia="DFKai-SB" w:hint="eastAsia"/>
          <w:bCs/>
          <w:kern w:val="2"/>
        </w:rPr>
        <w:t>在改善能源效益和／或減少空氣污染物</w:t>
      </w:r>
      <w:r w:rsidR="00626318">
        <w:rPr>
          <w:rFonts w:eastAsia="DFKai-SB" w:hint="eastAsia"/>
          <w:bCs/>
          <w:kern w:val="2"/>
        </w:rPr>
        <w:t>或污水</w:t>
      </w:r>
      <w:r w:rsidRPr="007E0F4B">
        <w:rPr>
          <w:rFonts w:eastAsia="DFKai-SB" w:hint="eastAsia"/>
          <w:bCs/>
          <w:kern w:val="2"/>
        </w:rPr>
        <w:t>排</w:t>
      </w:r>
      <w:r w:rsidR="003B4C6B">
        <w:rPr>
          <w:rFonts w:eastAsia="DFKai-SB" w:hint="eastAsia"/>
          <w:bCs/>
          <w:kern w:val="2"/>
        </w:rPr>
        <w:t>放</w:t>
      </w:r>
      <w:r w:rsidRPr="007E0F4B">
        <w:rPr>
          <w:rFonts w:eastAsia="DFKai-SB" w:hint="eastAsia"/>
          <w:bCs/>
          <w:kern w:val="2"/>
        </w:rPr>
        <w:t>方面的</w:t>
      </w:r>
      <w:r w:rsidR="004E7D87">
        <w:rPr>
          <w:rFonts w:eastAsia="DFKai-SB" w:hint="eastAsia"/>
          <w:bCs/>
          <w:kern w:val="2"/>
        </w:rPr>
        <w:t>成效</w:t>
      </w:r>
      <w:r w:rsidRPr="007E0F4B">
        <w:rPr>
          <w:rFonts w:eastAsia="DFKai-SB" w:hint="eastAsia"/>
          <w:bCs/>
          <w:kern w:val="2"/>
        </w:rPr>
        <w:t>。</w:t>
      </w:r>
    </w:p>
    <w:p w:rsidR="005E14FB" w:rsidRPr="004E7D87" w:rsidRDefault="005E14FB" w:rsidP="005E14FB">
      <w:pPr>
        <w:overflowPunct/>
        <w:autoSpaceDE/>
        <w:autoSpaceDN/>
        <w:snapToGrid w:val="0"/>
        <w:jc w:val="both"/>
        <w:rPr>
          <w:rFonts w:eastAsia="DFKai-SB"/>
          <w:bCs/>
          <w:kern w:val="2"/>
        </w:rPr>
      </w:pPr>
    </w:p>
    <w:p w:rsidR="005E14FB" w:rsidRPr="007E0F4B" w:rsidRDefault="005E14FB" w:rsidP="0088217C">
      <w:pPr>
        <w:numPr>
          <w:ilvl w:val="1"/>
          <w:numId w:val="3"/>
        </w:numPr>
        <w:overflowPunct/>
        <w:autoSpaceDE/>
        <w:autoSpaceDN/>
        <w:snapToGrid w:val="0"/>
        <w:jc w:val="both"/>
        <w:rPr>
          <w:rFonts w:eastAsia="DFKai-SB"/>
          <w:bCs/>
          <w:kern w:val="2"/>
        </w:rPr>
      </w:pPr>
      <w:r w:rsidRPr="007E0F4B">
        <w:rPr>
          <w:rFonts w:eastAsia="DFKai-SB" w:hint="eastAsia"/>
          <w:bCs/>
          <w:kern w:val="2"/>
        </w:rPr>
        <w:t>向操作系統的廠方人員提供培訓。</w:t>
      </w:r>
    </w:p>
    <w:p w:rsidR="005E14FB" w:rsidRPr="007E0F4B" w:rsidRDefault="005E14FB" w:rsidP="005E14FB">
      <w:pPr>
        <w:overflowPunct/>
        <w:autoSpaceDE/>
        <w:autoSpaceDN/>
        <w:snapToGrid w:val="0"/>
        <w:jc w:val="both"/>
        <w:rPr>
          <w:rFonts w:eastAsia="DFKai-SB"/>
          <w:bCs/>
          <w:kern w:val="2"/>
        </w:rPr>
      </w:pPr>
    </w:p>
    <w:p w:rsidR="005E14FB" w:rsidRPr="007E0F4B" w:rsidRDefault="005E14FB" w:rsidP="0088217C">
      <w:pPr>
        <w:numPr>
          <w:ilvl w:val="1"/>
          <w:numId w:val="3"/>
        </w:numPr>
        <w:overflowPunct/>
        <w:autoSpaceDE/>
        <w:autoSpaceDN/>
        <w:snapToGrid w:val="0"/>
        <w:jc w:val="both"/>
        <w:rPr>
          <w:rFonts w:eastAsia="DFKai-SB"/>
          <w:bCs/>
          <w:kern w:val="2"/>
        </w:rPr>
      </w:pPr>
      <w:r w:rsidRPr="007E0F4B">
        <w:rPr>
          <w:rFonts w:eastAsia="DFKai-SB" w:hint="eastAsia"/>
          <w:bCs/>
          <w:kern w:val="2"/>
        </w:rPr>
        <w:t>評估</w:t>
      </w:r>
      <w:r w:rsidR="00401A17" w:rsidRPr="007E0F4B">
        <w:rPr>
          <w:rFonts w:eastAsia="DFKai-SB" w:hint="eastAsia"/>
          <w:bCs/>
          <w:kern w:val="2"/>
        </w:rPr>
        <w:t>該</w:t>
      </w:r>
      <w:r w:rsidR="0054442C">
        <w:rPr>
          <w:rFonts w:eastAsia="DFKai-SB" w:hint="eastAsia"/>
          <w:bCs/>
          <w:kern w:val="2"/>
        </w:rPr>
        <w:t>清潔生產技術或</w:t>
      </w:r>
      <w:r w:rsidR="00CD4AE4">
        <w:rPr>
          <w:rFonts w:eastAsia="DFKai-SB" w:hint="eastAsia"/>
          <w:bCs/>
          <w:kern w:val="2"/>
        </w:rPr>
        <w:t>作業方式</w:t>
      </w:r>
      <w:r w:rsidRPr="007E0F4B">
        <w:rPr>
          <w:rFonts w:eastAsia="DFKai-SB" w:hint="eastAsia"/>
          <w:bCs/>
          <w:kern w:val="2"/>
        </w:rPr>
        <w:t>的實際成本及潛在</w:t>
      </w:r>
      <w:r w:rsidR="00401A17" w:rsidRPr="007E0F4B">
        <w:rPr>
          <w:rFonts w:eastAsia="DFKai-SB" w:hint="eastAsia"/>
          <w:bCs/>
          <w:kern w:val="2"/>
        </w:rPr>
        <w:t>財務</w:t>
      </w:r>
      <w:r w:rsidRPr="007E0F4B">
        <w:rPr>
          <w:rFonts w:eastAsia="DFKai-SB" w:hint="eastAsia"/>
          <w:bCs/>
          <w:kern w:val="2"/>
        </w:rPr>
        <w:t>回報。</w:t>
      </w:r>
    </w:p>
    <w:p w:rsidR="005E14FB" w:rsidRPr="007E0F4B" w:rsidRDefault="005E14FB" w:rsidP="005E14FB">
      <w:pPr>
        <w:overflowPunct/>
        <w:autoSpaceDE/>
        <w:autoSpaceDN/>
        <w:snapToGrid w:val="0"/>
        <w:jc w:val="both"/>
        <w:rPr>
          <w:rFonts w:eastAsia="DFKai-SB"/>
          <w:bCs/>
          <w:kern w:val="2"/>
        </w:rPr>
      </w:pPr>
    </w:p>
    <w:p w:rsidR="005E14FB" w:rsidRPr="007E0F4B" w:rsidRDefault="005E14FB" w:rsidP="0088217C">
      <w:pPr>
        <w:numPr>
          <w:ilvl w:val="1"/>
          <w:numId w:val="3"/>
        </w:numPr>
        <w:overflowPunct/>
        <w:autoSpaceDE/>
        <w:autoSpaceDN/>
        <w:snapToGrid w:val="0"/>
        <w:jc w:val="both"/>
        <w:rPr>
          <w:rFonts w:eastAsia="DFKai-SB"/>
          <w:bCs/>
          <w:kern w:val="2"/>
        </w:rPr>
      </w:pPr>
      <w:r w:rsidRPr="007E0F4B">
        <w:rPr>
          <w:rFonts w:eastAsia="DFKai-SB" w:hint="eastAsia"/>
          <w:bCs/>
          <w:kern w:val="2"/>
        </w:rPr>
        <w:t>將所有示範項目的結果編寫在報告內。</w:t>
      </w:r>
    </w:p>
    <w:p w:rsidR="005E14FB" w:rsidRPr="007E0F4B" w:rsidRDefault="005E14FB" w:rsidP="005E14FB">
      <w:pPr>
        <w:overflowPunct/>
        <w:autoSpaceDE/>
        <w:autoSpaceDN/>
        <w:snapToGrid w:val="0"/>
        <w:jc w:val="both"/>
        <w:rPr>
          <w:rFonts w:eastAsia="DFKai-SB"/>
          <w:bCs/>
          <w:kern w:val="2"/>
        </w:rPr>
      </w:pPr>
    </w:p>
    <w:p w:rsidR="005E14FB" w:rsidRPr="007E0F4B" w:rsidRDefault="005E14FB" w:rsidP="0088217C">
      <w:pPr>
        <w:numPr>
          <w:ilvl w:val="1"/>
          <w:numId w:val="3"/>
        </w:numPr>
        <w:overflowPunct/>
        <w:autoSpaceDE/>
        <w:autoSpaceDN/>
        <w:snapToGrid w:val="0"/>
        <w:jc w:val="both"/>
        <w:rPr>
          <w:rFonts w:eastAsia="DFKai-SB"/>
          <w:bCs/>
          <w:kern w:val="2"/>
        </w:rPr>
      </w:pPr>
      <w:r w:rsidRPr="007E0F4B">
        <w:rPr>
          <w:rFonts w:eastAsia="DFKai-SB" w:hint="eastAsia"/>
          <w:bCs/>
          <w:kern w:val="2"/>
        </w:rPr>
        <w:t>替本項目所安裝的設備提供為期</w:t>
      </w:r>
      <w:r w:rsidR="00225565" w:rsidRPr="009C462B">
        <w:rPr>
          <w:rFonts w:eastAsia="DFKai-SB" w:hint="eastAsia"/>
          <w:bCs/>
          <w:kern w:val="2"/>
        </w:rPr>
        <w:t>x</w:t>
      </w:r>
      <w:r w:rsidR="00225565" w:rsidRPr="009C462B">
        <w:rPr>
          <w:rFonts w:eastAsia="DFKai-SB"/>
          <w:bCs/>
          <w:kern w:val="2"/>
        </w:rPr>
        <w:t>x</w:t>
      </w:r>
      <w:r w:rsidRPr="009C462B">
        <w:rPr>
          <w:rFonts w:eastAsia="DFKai-SB" w:hint="eastAsia"/>
          <w:bCs/>
          <w:kern w:val="2"/>
        </w:rPr>
        <w:t>年的</w:t>
      </w:r>
      <w:r w:rsidRPr="007E0F4B">
        <w:rPr>
          <w:rFonts w:eastAsia="DFKai-SB" w:hint="eastAsia"/>
          <w:bCs/>
          <w:kern w:val="2"/>
        </w:rPr>
        <w:t>保養服務。</w:t>
      </w:r>
    </w:p>
    <w:p w:rsidR="00B55FA8" w:rsidRPr="007E0F4B" w:rsidRDefault="00B55FA8" w:rsidP="00B55FA8">
      <w:pPr>
        <w:overflowPunct/>
        <w:autoSpaceDE/>
        <w:autoSpaceDN/>
        <w:snapToGrid w:val="0"/>
        <w:jc w:val="both"/>
        <w:rPr>
          <w:rFonts w:eastAsia="DFKai-SB"/>
          <w:bCs/>
          <w:kern w:val="2"/>
        </w:rPr>
      </w:pPr>
    </w:p>
    <w:p w:rsidR="0088217C" w:rsidRPr="007E0F4B" w:rsidRDefault="0088217C" w:rsidP="00B55FA8">
      <w:pPr>
        <w:overflowPunct/>
        <w:autoSpaceDE/>
        <w:autoSpaceDN/>
        <w:snapToGrid w:val="0"/>
        <w:jc w:val="both"/>
        <w:rPr>
          <w:rFonts w:eastAsia="DFKai-SB"/>
          <w:bCs/>
          <w:kern w:val="2"/>
        </w:rPr>
      </w:pPr>
    </w:p>
    <w:p w:rsidR="0088217C" w:rsidRPr="007E0F4B" w:rsidRDefault="00A318BE" w:rsidP="0088217C">
      <w:pPr>
        <w:numPr>
          <w:ilvl w:val="0"/>
          <w:numId w:val="3"/>
        </w:numPr>
        <w:tabs>
          <w:tab w:val="clear" w:pos="360"/>
        </w:tabs>
        <w:overflowPunct/>
        <w:autoSpaceDE/>
        <w:autoSpaceDN/>
        <w:snapToGrid w:val="0"/>
        <w:ind w:left="540" w:hanging="540"/>
        <w:jc w:val="both"/>
        <w:rPr>
          <w:rFonts w:eastAsia="DFKai-SB"/>
          <w:bCs/>
          <w:kern w:val="2"/>
          <w:u w:val="single"/>
        </w:rPr>
      </w:pPr>
      <w:r w:rsidRPr="007E0F4B">
        <w:rPr>
          <w:rFonts w:eastAsia="DFKai-SB"/>
          <w:bCs/>
          <w:kern w:val="2"/>
          <w:u w:val="single"/>
        </w:rPr>
        <w:br w:type="page"/>
      </w:r>
      <w:r w:rsidR="008060CE" w:rsidRPr="007E0F4B">
        <w:rPr>
          <w:rFonts w:eastAsia="DFKai-SB" w:hint="eastAsia"/>
          <w:bCs/>
          <w:kern w:val="2"/>
          <w:u w:val="single"/>
        </w:rPr>
        <w:lastRenderedPageBreak/>
        <w:t>示範項目的執行計劃</w:t>
      </w:r>
    </w:p>
    <w:p w:rsidR="0088217C" w:rsidRPr="007E0F4B" w:rsidRDefault="0088217C" w:rsidP="0088217C">
      <w:pPr>
        <w:overflowPunct/>
        <w:autoSpaceDE/>
        <w:autoSpaceDN/>
        <w:snapToGrid w:val="0"/>
        <w:jc w:val="both"/>
        <w:rPr>
          <w:rFonts w:eastAsia="DFKai-SB"/>
          <w:bCs/>
          <w:kern w:val="2"/>
          <w:u w:val="single"/>
        </w:rPr>
      </w:pPr>
    </w:p>
    <w:p w:rsidR="00B55FA8" w:rsidRPr="007E0F4B" w:rsidRDefault="008060CE" w:rsidP="00B55FA8">
      <w:pPr>
        <w:overflowPunct/>
        <w:autoSpaceDE/>
        <w:autoSpaceDN/>
        <w:snapToGrid w:val="0"/>
        <w:ind w:left="480"/>
        <w:jc w:val="both"/>
        <w:rPr>
          <w:rFonts w:eastAsia="DFKai-SB"/>
          <w:bCs/>
          <w:kern w:val="2"/>
        </w:rPr>
      </w:pPr>
      <w:r w:rsidRPr="007E0F4B">
        <w:rPr>
          <w:rFonts w:eastAsia="DFKai-SB" w:hint="eastAsia"/>
          <w:bCs/>
          <w:kern w:val="2"/>
        </w:rPr>
        <w:t>執行計劃因不同類別的</w:t>
      </w:r>
      <w:r w:rsidR="00F61521">
        <w:rPr>
          <w:rFonts w:eastAsia="DFKai-SB" w:hint="eastAsia"/>
          <w:bCs/>
          <w:kern w:val="2"/>
        </w:rPr>
        <w:t>清潔</w:t>
      </w:r>
      <w:r w:rsidRPr="007E0F4B">
        <w:rPr>
          <w:rFonts w:eastAsia="DFKai-SB" w:hint="eastAsia"/>
          <w:bCs/>
          <w:kern w:val="2"/>
        </w:rPr>
        <w:t>生產技術及</w:t>
      </w:r>
      <w:r w:rsidR="00D3665C">
        <w:rPr>
          <w:rFonts w:eastAsia="DFKai-SB" w:hint="eastAsia"/>
          <w:bCs/>
          <w:kern w:val="2"/>
        </w:rPr>
        <w:t>作業方式</w:t>
      </w:r>
      <w:r w:rsidRPr="007E0F4B">
        <w:rPr>
          <w:rFonts w:eastAsia="DFKai-SB" w:hint="eastAsia"/>
          <w:bCs/>
          <w:kern w:val="2"/>
        </w:rPr>
        <w:t>而有所不同，但本節必須包括下</w:t>
      </w:r>
      <w:r w:rsidR="00401A17" w:rsidRPr="007E0F4B">
        <w:rPr>
          <w:rFonts w:eastAsia="DFKai-SB" w:hint="eastAsia"/>
          <w:bCs/>
          <w:kern w:val="2"/>
        </w:rPr>
        <w:t>列</w:t>
      </w:r>
      <w:r w:rsidRPr="007E0F4B">
        <w:rPr>
          <w:rFonts w:eastAsia="DFKai-SB" w:hint="eastAsia"/>
          <w:bCs/>
          <w:kern w:val="2"/>
        </w:rPr>
        <w:t>各項：</w:t>
      </w:r>
    </w:p>
    <w:p w:rsidR="00B55FA8" w:rsidRPr="007E0F4B" w:rsidRDefault="00B55FA8" w:rsidP="00B55FA8">
      <w:pPr>
        <w:overflowPunct/>
        <w:autoSpaceDE/>
        <w:autoSpaceDN/>
        <w:snapToGrid w:val="0"/>
        <w:ind w:left="480"/>
        <w:jc w:val="both"/>
        <w:rPr>
          <w:rFonts w:eastAsia="DFKai-SB"/>
          <w:bCs/>
          <w:kern w:val="2"/>
        </w:rPr>
      </w:pPr>
    </w:p>
    <w:p w:rsidR="00B55FA8" w:rsidRPr="007E0F4B" w:rsidRDefault="008060CE" w:rsidP="00B55FA8">
      <w:pPr>
        <w:numPr>
          <w:ilvl w:val="1"/>
          <w:numId w:val="3"/>
        </w:numPr>
        <w:overflowPunct/>
        <w:autoSpaceDE/>
        <w:autoSpaceDN/>
        <w:snapToGrid w:val="0"/>
        <w:jc w:val="both"/>
        <w:rPr>
          <w:rFonts w:eastAsia="DFKai-SB"/>
          <w:bCs/>
          <w:kern w:val="2"/>
        </w:rPr>
      </w:pPr>
      <w:r w:rsidRPr="007E0F4B">
        <w:rPr>
          <w:rFonts w:eastAsia="DFKai-SB" w:hint="eastAsia"/>
          <w:bCs/>
          <w:kern w:val="2"/>
        </w:rPr>
        <w:t>選擇</w:t>
      </w:r>
      <w:r w:rsidR="0054442C">
        <w:rPr>
          <w:rFonts w:eastAsia="DFKai-SB" w:hint="eastAsia"/>
          <w:bCs/>
          <w:kern w:val="2"/>
        </w:rPr>
        <w:t>清潔生產技術或</w:t>
      </w:r>
      <w:r w:rsidR="00CD4AE4">
        <w:rPr>
          <w:rFonts w:eastAsia="DFKai-SB" w:hint="eastAsia"/>
          <w:bCs/>
          <w:kern w:val="2"/>
        </w:rPr>
        <w:t>作業方式</w:t>
      </w:r>
      <w:r w:rsidRPr="007E0F4B">
        <w:rPr>
          <w:rFonts w:eastAsia="DFKai-SB" w:hint="eastAsia"/>
          <w:bCs/>
          <w:kern w:val="2"/>
        </w:rPr>
        <w:t>的原因，與其他方案比較下</w:t>
      </w:r>
      <w:r w:rsidR="00401A17" w:rsidRPr="007E0F4B">
        <w:rPr>
          <w:rFonts w:eastAsia="DFKai-SB" w:hint="eastAsia"/>
          <w:bCs/>
          <w:kern w:val="2"/>
        </w:rPr>
        <w:t>所選的</w:t>
      </w:r>
      <w:r w:rsidR="0054442C">
        <w:rPr>
          <w:rFonts w:eastAsia="DFKai-SB" w:hint="eastAsia"/>
          <w:bCs/>
          <w:kern w:val="2"/>
        </w:rPr>
        <w:t>清潔生產技術或</w:t>
      </w:r>
      <w:r w:rsidR="00CD4AE4">
        <w:rPr>
          <w:rFonts w:eastAsia="DFKai-SB" w:hint="eastAsia"/>
          <w:bCs/>
          <w:kern w:val="2"/>
        </w:rPr>
        <w:t>作業方式</w:t>
      </w:r>
      <w:r w:rsidRPr="007E0F4B">
        <w:rPr>
          <w:rFonts w:eastAsia="DFKai-SB" w:hint="eastAsia"/>
          <w:bCs/>
          <w:kern w:val="2"/>
        </w:rPr>
        <w:t>的好處。</w:t>
      </w:r>
    </w:p>
    <w:p w:rsidR="00D16F3E" w:rsidRPr="007E0F4B" w:rsidRDefault="00D16F3E" w:rsidP="00D16F3E">
      <w:pPr>
        <w:overflowPunct/>
        <w:autoSpaceDE/>
        <w:autoSpaceDN/>
        <w:snapToGrid w:val="0"/>
        <w:ind w:left="480"/>
        <w:jc w:val="both"/>
        <w:rPr>
          <w:rFonts w:eastAsia="DFKai-SB"/>
          <w:bCs/>
          <w:kern w:val="2"/>
        </w:rPr>
      </w:pPr>
    </w:p>
    <w:p w:rsidR="008060CE" w:rsidRPr="007E0F4B" w:rsidRDefault="0054442C" w:rsidP="00B55FA8">
      <w:pPr>
        <w:numPr>
          <w:ilvl w:val="1"/>
          <w:numId w:val="3"/>
        </w:numPr>
        <w:overflowPunct/>
        <w:autoSpaceDE/>
        <w:autoSpaceDN/>
        <w:snapToGrid w:val="0"/>
        <w:jc w:val="both"/>
        <w:rPr>
          <w:rFonts w:eastAsia="DFKai-SB"/>
          <w:bCs/>
          <w:kern w:val="2"/>
        </w:rPr>
      </w:pPr>
      <w:r>
        <w:rPr>
          <w:rFonts w:eastAsia="DFKai-SB" w:hint="eastAsia"/>
          <w:bCs/>
          <w:kern w:val="2"/>
        </w:rPr>
        <w:t>清潔生產技術或</w:t>
      </w:r>
      <w:r w:rsidR="00CD4AE4">
        <w:rPr>
          <w:rFonts w:eastAsia="DFKai-SB" w:hint="eastAsia"/>
          <w:bCs/>
          <w:kern w:val="2"/>
        </w:rPr>
        <w:t>作業方式</w:t>
      </w:r>
      <w:r w:rsidR="008060CE" w:rsidRPr="007E0F4B">
        <w:rPr>
          <w:rFonts w:eastAsia="DFKai-SB" w:hint="eastAsia"/>
          <w:bCs/>
          <w:kern w:val="2"/>
        </w:rPr>
        <w:t>在</w:t>
      </w:r>
      <w:r w:rsidR="00FE2B74">
        <w:rPr>
          <w:rFonts w:eastAsia="DFKai-SB" w:hint="eastAsia"/>
          <w:bCs/>
          <w:kern w:val="2"/>
        </w:rPr>
        <w:t>改善</w:t>
      </w:r>
      <w:r w:rsidR="008060CE" w:rsidRPr="007E0F4B">
        <w:rPr>
          <w:rFonts w:eastAsia="DFKai-SB" w:hint="eastAsia"/>
          <w:bCs/>
          <w:kern w:val="2"/>
        </w:rPr>
        <w:t>能源效</w:t>
      </w:r>
      <w:r w:rsidR="00FE2B74">
        <w:rPr>
          <w:rFonts w:eastAsia="DFKai-SB" w:hint="eastAsia"/>
          <w:bCs/>
          <w:kern w:val="2"/>
        </w:rPr>
        <w:t>益</w:t>
      </w:r>
      <w:r w:rsidR="008060CE" w:rsidRPr="007E0F4B">
        <w:rPr>
          <w:rFonts w:eastAsia="DFKai-SB" w:hint="eastAsia"/>
          <w:bCs/>
          <w:kern w:val="2"/>
        </w:rPr>
        <w:t>和／或降低空氣污染物</w:t>
      </w:r>
      <w:r w:rsidR="00626318">
        <w:rPr>
          <w:rFonts w:eastAsia="DFKai-SB" w:hint="eastAsia"/>
          <w:bCs/>
          <w:kern w:val="2"/>
        </w:rPr>
        <w:t>或污水</w:t>
      </w:r>
      <w:r w:rsidR="008060CE" w:rsidRPr="007E0F4B">
        <w:rPr>
          <w:rFonts w:eastAsia="DFKai-SB" w:hint="eastAsia"/>
          <w:bCs/>
          <w:kern w:val="2"/>
        </w:rPr>
        <w:t>排放方面的預期</w:t>
      </w:r>
      <w:r w:rsidR="00FE2B74">
        <w:rPr>
          <w:rFonts w:eastAsia="DFKai-SB" w:hint="eastAsia"/>
          <w:bCs/>
          <w:kern w:val="2"/>
        </w:rPr>
        <w:t>成效</w:t>
      </w:r>
      <w:r w:rsidR="008060CE" w:rsidRPr="007E0F4B">
        <w:rPr>
          <w:rFonts w:eastAsia="DFKai-SB" w:hint="eastAsia"/>
          <w:bCs/>
          <w:kern w:val="2"/>
        </w:rPr>
        <w:t>。</w:t>
      </w:r>
    </w:p>
    <w:p w:rsidR="00D16F3E" w:rsidRPr="00026471" w:rsidRDefault="00D16F3E" w:rsidP="00D16F3E">
      <w:pPr>
        <w:overflowPunct/>
        <w:autoSpaceDE/>
        <w:autoSpaceDN/>
        <w:snapToGrid w:val="0"/>
        <w:jc w:val="both"/>
        <w:rPr>
          <w:rFonts w:eastAsia="DFKai-SB"/>
          <w:bCs/>
          <w:kern w:val="2"/>
        </w:rPr>
      </w:pPr>
    </w:p>
    <w:p w:rsidR="008060CE" w:rsidRPr="007E0F4B" w:rsidRDefault="00907825" w:rsidP="00B55FA8">
      <w:pPr>
        <w:numPr>
          <w:ilvl w:val="1"/>
          <w:numId w:val="3"/>
        </w:numPr>
        <w:overflowPunct/>
        <w:autoSpaceDE/>
        <w:autoSpaceDN/>
        <w:snapToGrid w:val="0"/>
        <w:jc w:val="both"/>
        <w:rPr>
          <w:rFonts w:eastAsia="DFKai-SB"/>
          <w:bCs/>
          <w:kern w:val="2"/>
        </w:rPr>
      </w:pPr>
      <w:r w:rsidRPr="007E0F4B">
        <w:rPr>
          <w:rFonts w:eastAsia="DFKai-SB"/>
          <w:bCs/>
          <w:kern w:val="2"/>
        </w:rPr>
        <w:t>環境技術</w:t>
      </w:r>
      <w:r w:rsidR="008060CE" w:rsidRPr="007E0F4B">
        <w:rPr>
          <w:rFonts w:eastAsia="DFKai-SB" w:hint="eastAsia"/>
          <w:bCs/>
          <w:kern w:val="2"/>
        </w:rPr>
        <w:t>服務供應商怎樣</w:t>
      </w:r>
      <w:r w:rsidR="00026471">
        <w:rPr>
          <w:rFonts w:eastAsia="DFKai-SB" w:hint="eastAsia"/>
          <w:bCs/>
          <w:kern w:val="2"/>
        </w:rPr>
        <w:t>執行清潔</w:t>
      </w:r>
      <w:r w:rsidR="008060CE" w:rsidRPr="007E0F4B">
        <w:rPr>
          <w:rFonts w:eastAsia="DFKai-SB" w:hint="eastAsia"/>
          <w:bCs/>
          <w:kern w:val="2"/>
        </w:rPr>
        <w:t>生產技術或</w:t>
      </w:r>
      <w:r w:rsidR="00D3665C">
        <w:rPr>
          <w:rFonts w:eastAsia="DFKai-SB" w:hint="eastAsia"/>
          <w:bCs/>
          <w:kern w:val="2"/>
        </w:rPr>
        <w:t>作業方式</w:t>
      </w:r>
      <w:r w:rsidR="008060CE" w:rsidRPr="007E0F4B">
        <w:rPr>
          <w:rFonts w:eastAsia="DFKai-SB" w:hint="eastAsia"/>
          <w:bCs/>
          <w:kern w:val="2"/>
        </w:rPr>
        <w:t>，以達致廠方的工業過程或周邊設備能</w:t>
      </w:r>
      <w:r w:rsidR="000E706F">
        <w:rPr>
          <w:rFonts w:eastAsia="DFKai-SB" w:hint="eastAsia"/>
          <w:bCs/>
          <w:kern w:val="2"/>
        </w:rPr>
        <w:t>改善</w:t>
      </w:r>
      <w:r w:rsidR="008060CE" w:rsidRPr="007E0F4B">
        <w:rPr>
          <w:rFonts w:eastAsia="DFKai-SB" w:hint="eastAsia"/>
          <w:bCs/>
          <w:kern w:val="2"/>
        </w:rPr>
        <w:t>能源效益和／或降低空氣污染物</w:t>
      </w:r>
      <w:r w:rsidR="00626318">
        <w:rPr>
          <w:rFonts w:eastAsia="DFKai-SB" w:hint="eastAsia"/>
          <w:bCs/>
          <w:kern w:val="2"/>
        </w:rPr>
        <w:t>或污水</w:t>
      </w:r>
      <w:r w:rsidR="008060CE" w:rsidRPr="007E0F4B">
        <w:rPr>
          <w:rFonts w:eastAsia="DFKai-SB" w:hint="eastAsia"/>
          <w:bCs/>
          <w:kern w:val="2"/>
        </w:rPr>
        <w:t>排放。</w:t>
      </w:r>
    </w:p>
    <w:p w:rsidR="00D16F3E" w:rsidRPr="007E0F4B" w:rsidRDefault="00D16F3E" w:rsidP="00D16F3E">
      <w:pPr>
        <w:overflowPunct/>
        <w:autoSpaceDE/>
        <w:autoSpaceDN/>
        <w:snapToGrid w:val="0"/>
        <w:jc w:val="both"/>
        <w:rPr>
          <w:rFonts w:eastAsia="DFKai-SB"/>
          <w:bCs/>
          <w:kern w:val="2"/>
        </w:rPr>
      </w:pPr>
    </w:p>
    <w:p w:rsidR="008060CE" w:rsidRPr="007E0F4B" w:rsidRDefault="0054442C" w:rsidP="00B55FA8">
      <w:pPr>
        <w:numPr>
          <w:ilvl w:val="1"/>
          <w:numId w:val="3"/>
        </w:numPr>
        <w:overflowPunct/>
        <w:autoSpaceDE/>
        <w:autoSpaceDN/>
        <w:snapToGrid w:val="0"/>
        <w:jc w:val="both"/>
        <w:rPr>
          <w:rFonts w:eastAsia="DFKai-SB"/>
          <w:bCs/>
          <w:kern w:val="2"/>
        </w:rPr>
      </w:pPr>
      <w:r>
        <w:rPr>
          <w:rFonts w:eastAsia="DFKai-SB" w:hint="eastAsia"/>
          <w:bCs/>
          <w:kern w:val="2"/>
        </w:rPr>
        <w:t>清潔生產技術或</w:t>
      </w:r>
      <w:r w:rsidR="00CD4AE4">
        <w:rPr>
          <w:rFonts w:eastAsia="DFKai-SB" w:hint="eastAsia"/>
          <w:bCs/>
          <w:kern w:val="2"/>
        </w:rPr>
        <w:t>作業方式</w:t>
      </w:r>
      <w:r w:rsidR="008060CE" w:rsidRPr="007E0F4B">
        <w:rPr>
          <w:rFonts w:eastAsia="DFKai-SB" w:hint="eastAsia"/>
          <w:bCs/>
          <w:kern w:val="2"/>
        </w:rPr>
        <w:t>的主要設備的技術規格必須向廠</w:t>
      </w:r>
      <w:r w:rsidR="009D3664" w:rsidRPr="007E0F4B">
        <w:rPr>
          <w:rFonts w:eastAsia="DFKai-SB" w:hint="eastAsia"/>
          <w:bCs/>
          <w:kern w:val="2"/>
        </w:rPr>
        <w:t>方</w:t>
      </w:r>
      <w:r w:rsidR="008060CE" w:rsidRPr="007E0F4B">
        <w:rPr>
          <w:rFonts w:eastAsia="DFKai-SB" w:hint="eastAsia"/>
          <w:bCs/>
          <w:kern w:val="2"/>
        </w:rPr>
        <w:t>提供以作參考。如果屬於專有設備，向單一供應商購買這些設備前應事先表明，否則</w:t>
      </w:r>
      <w:r w:rsidR="00907825" w:rsidRPr="007E0F4B">
        <w:rPr>
          <w:rFonts w:eastAsia="DFKai-SB"/>
          <w:bCs/>
          <w:kern w:val="2"/>
        </w:rPr>
        <w:t>環境技術</w:t>
      </w:r>
      <w:r w:rsidR="008060CE" w:rsidRPr="007E0F4B">
        <w:rPr>
          <w:rFonts w:eastAsia="DFKai-SB" w:hint="eastAsia"/>
          <w:bCs/>
          <w:kern w:val="2"/>
        </w:rPr>
        <w:t>服務供應商須</w:t>
      </w:r>
      <w:r w:rsidR="009D3664" w:rsidRPr="007E0F4B">
        <w:rPr>
          <w:rFonts w:eastAsia="DFKai-SB" w:hint="eastAsia"/>
          <w:bCs/>
          <w:kern w:val="2"/>
        </w:rPr>
        <w:t>符合</w:t>
      </w:r>
      <w:r w:rsidR="00F6669D" w:rsidRPr="007E0F4B">
        <w:rPr>
          <w:rFonts w:eastAsia="DFKai-SB" w:hint="eastAsia"/>
          <w:bCs/>
          <w:kern w:val="2"/>
        </w:rPr>
        <w:t>「</w:t>
      </w:r>
      <w:r w:rsidR="008060CE" w:rsidRPr="007E0F4B">
        <w:rPr>
          <w:rFonts w:eastAsia="DFKai-SB" w:hint="eastAsia"/>
          <w:bCs/>
          <w:kern w:val="2"/>
        </w:rPr>
        <w:t>清潔生產伙伴計劃</w:t>
      </w:r>
      <w:r w:rsidR="00F61521">
        <w:rPr>
          <w:rFonts w:eastAsia="DFKai-SB" w:hint="eastAsia"/>
          <w:bCs/>
          <w:kern w:val="2"/>
        </w:rPr>
        <w:t>：</w:t>
      </w:r>
      <w:r w:rsidR="00F61521" w:rsidRPr="007E0F4B">
        <w:rPr>
          <w:rFonts w:eastAsia="DFKai-SB" w:hint="eastAsia"/>
          <w:bCs/>
          <w:kern w:val="2"/>
        </w:rPr>
        <w:t>申請</w:t>
      </w:r>
      <w:r w:rsidR="008060CE" w:rsidRPr="007E0F4B">
        <w:rPr>
          <w:rFonts w:eastAsia="DFKai-SB" w:hint="eastAsia"/>
          <w:bCs/>
          <w:kern w:val="2"/>
        </w:rPr>
        <w:t>資助指引</w:t>
      </w:r>
      <w:r w:rsidR="00F6669D" w:rsidRPr="007E0F4B">
        <w:rPr>
          <w:rFonts w:eastAsia="DFKai-SB" w:hint="eastAsia"/>
          <w:bCs/>
          <w:kern w:val="2"/>
        </w:rPr>
        <w:t>」內的採購指引。</w:t>
      </w:r>
    </w:p>
    <w:p w:rsidR="00D16F3E" w:rsidRPr="007E0F4B" w:rsidRDefault="00D16F3E" w:rsidP="00D16F3E">
      <w:pPr>
        <w:overflowPunct/>
        <w:autoSpaceDE/>
        <w:autoSpaceDN/>
        <w:snapToGrid w:val="0"/>
        <w:jc w:val="both"/>
        <w:rPr>
          <w:rFonts w:eastAsia="DFKai-SB"/>
          <w:bCs/>
          <w:kern w:val="2"/>
        </w:rPr>
      </w:pPr>
    </w:p>
    <w:p w:rsidR="00F6669D" w:rsidRPr="009C462B" w:rsidRDefault="00F6669D" w:rsidP="00B55FA8">
      <w:pPr>
        <w:numPr>
          <w:ilvl w:val="1"/>
          <w:numId w:val="3"/>
        </w:numPr>
        <w:overflowPunct/>
        <w:autoSpaceDE/>
        <w:autoSpaceDN/>
        <w:snapToGrid w:val="0"/>
        <w:jc w:val="both"/>
        <w:rPr>
          <w:rFonts w:eastAsia="DFKai-SB"/>
          <w:bCs/>
          <w:kern w:val="2"/>
        </w:rPr>
      </w:pPr>
      <w:r w:rsidRPr="009C462B">
        <w:rPr>
          <w:rFonts w:eastAsia="DFKai-SB" w:hint="eastAsia"/>
          <w:bCs/>
          <w:kern w:val="2"/>
        </w:rPr>
        <w:t>請清楚說明廠方在執行</w:t>
      </w:r>
      <w:r w:rsidR="0054442C" w:rsidRPr="009C462B">
        <w:rPr>
          <w:rFonts w:eastAsia="DFKai-SB" w:hint="eastAsia"/>
          <w:bCs/>
          <w:kern w:val="2"/>
        </w:rPr>
        <w:t>清潔生產技術或</w:t>
      </w:r>
      <w:r w:rsidR="00CD4AE4" w:rsidRPr="009C462B">
        <w:rPr>
          <w:rFonts w:eastAsia="DFKai-SB" w:hint="eastAsia"/>
          <w:bCs/>
          <w:kern w:val="2"/>
        </w:rPr>
        <w:t>作業方式</w:t>
      </w:r>
      <w:r w:rsidR="00B52D6B" w:rsidRPr="009C462B">
        <w:rPr>
          <w:rFonts w:eastAsia="DFKai-SB" w:hint="eastAsia"/>
          <w:bCs/>
          <w:kern w:val="2"/>
        </w:rPr>
        <w:t>時需</w:t>
      </w:r>
      <w:r w:rsidRPr="009C462B">
        <w:rPr>
          <w:rFonts w:eastAsia="DFKai-SB" w:hint="eastAsia"/>
          <w:bCs/>
          <w:kern w:val="2"/>
        </w:rPr>
        <w:t>提供的任何型式支援（例如生產時間表、工程支援等）。</w:t>
      </w:r>
    </w:p>
    <w:p w:rsidR="00D16F3E" w:rsidRPr="009C462B" w:rsidRDefault="00D16F3E" w:rsidP="00D16F3E">
      <w:pPr>
        <w:overflowPunct/>
        <w:autoSpaceDE/>
        <w:autoSpaceDN/>
        <w:snapToGrid w:val="0"/>
        <w:jc w:val="both"/>
        <w:rPr>
          <w:rFonts w:eastAsia="DFKai-SB"/>
          <w:bCs/>
          <w:kern w:val="2"/>
        </w:rPr>
      </w:pPr>
    </w:p>
    <w:p w:rsidR="00F6669D" w:rsidRPr="009C462B" w:rsidRDefault="00907825" w:rsidP="00B55FA8">
      <w:pPr>
        <w:numPr>
          <w:ilvl w:val="1"/>
          <w:numId w:val="3"/>
        </w:numPr>
        <w:overflowPunct/>
        <w:autoSpaceDE/>
        <w:autoSpaceDN/>
        <w:snapToGrid w:val="0"/>
        <w:jc w:val="both"/>
        <w:rPr>
          <w:rFonts w:eastAsia="DFKai-SB"/>
          <w:bCs/>
          <w:kern w:val="2"/>
        </w:rPr>
      </w:pPr>
      <w:r w:rsidRPr="009C462B">
        <w:rPr>
          <w:rFonts w:eastAsia="DFKai-SB"/>
          <w:bCs/>
          <w:kern w:val="2"/>
        </w:rPr>
        <w:t>環境技術</w:t>
      </w:r>
      <w:r w:rsidR="00F6669D" w:rsidRPr="009C462B">
        <w:rPr>
          <w:rFonts w:eastAsia="DFKai-SB" w:hint="eastAsia"/>
          <w:bCs/>
          <w:kern w:val="2"/>
        </w:rPr>
        <w:t>服務供應商應描述</w:t>
      </w:r>
      <w:r w:rsidR="00856438" w:rsidRPr="009C462B">
        <w:rPr>
          <w:rFonts w:eastAsia="DFKai-SB" w:hint="eastAsia"/>
          <w:bCs/>
          <w:kern w:val="2"/>
        </w:rPr>
        <w:t>調試</w:t>
      </w:r>
      <w:r w:rsidR="0054442C" w:rsidRPr="009C462B">
        <w:rPr>
          <w:rFonts w:eastAsia="DFKai-SB" w:hint="eastAsia"/>
          <w:bCs/>
          <w:kern w:val="2"/>
        </w:rPr>
        <w:t>清潔生產技術或</w:t>
      </w:r>
      <w:r w:rsidR="00CD4AE4" w:rsidRPr="009C462B">
        <w:rPr>
          <w:rFonts w:eastAsia="DFKai-SB" w:hint="eastAsia"/>
          <w:bCs/>
          <w:kern w:val="2"/>
        </w:rPr>
        <w:t>作業方式</w:t>
      </w:r>
      <w:r w:rsidR="00F6669D" w:rsidRPr="009C462B">
        <w:rPr>
          <w:rFonts w:eastAsia="DFKai-SB" w:hint="eastAsia"/>
          <w:bCs/>
          <w:kern w:val="2"/>
        </w:rPr>
        <w:t>的詳細計劃以達</w:t>
      </w:r>
      <w:r w:rsidR="00F61521" w:rsidRPr="009C462B">
        <w:rPr>
          <w:rFonts w:eastAsia="DFKai-SB" w:hint="eastAsia"/>
          <w:bCs/>
          <w:kern w:val="2"/>
        </w:rPr>
        <w:t>致</w:t>
      </w:r>
      <w:r w:rsidR="00F6669D" w:rsidRPr="009C462B">
        <w:rPr>
          <w:rFonts w:eastAsia="DFKai-SB" w:hint="eastAsia"/>
          <w:bCs/>
          <w:kern w:val="2"/>
        </w:rPr>
        <w:t>預期</w:t>
      </w:r>
      <w:r w:rsidR="00D16F3E" w:rsidRPr="009C462B">
        <w:rPr>
          <w:rFonts w:eastAsia="DFKai-SB" w:hint="eastAsia"/>
          <w:bCs/>
          <w:kern w:val="2"/>
        </w:rPr>
        <w:t>成效。</w:t>
      </w:r>
    </w:p>
    <w:p w:rsidR="00D16F3E" w:rsidRPr="009C462B" w:rsidRDefault="00D16F3E" w:rsidP="00D16F3E">
      <w:pPr>
        <w:overflowPunct/>
        <w:autoSpaceDE/>
        <w:autoSpaceDN/>
        <w:snapToGrid w:val="0"/>
        <w:jc w:val="both"/>
        <w:rPr>
          <w:rFonts w:eastAsia="DFKai-SB"/>
          <w:bCs/>
          <w:kern w:val="2"/>
        </w:rPr>
      </w:pPr>
    </w:p>
    <w:p w:rsidR="00D16F3E" w:rsidRPr="009C462B" w:rsidRDefault="00907825" w:rsidP="00B55FA8">
      <w:pPr>
        <w:numPr>
          <w:ilvl w:val="1"/>
          <w:numId w:val="3"/>
        </w:numPr>
        <w:overflowPunct/>
        <w:autoSpaceDE/>
        <w:autoSpaceDN/>
        <w:snapToGrid w:val="0"/>
        <w:jc w:val="both"/>
        <w:rPr>
          <w:rFonts w:eastAsia="DFKai-SB"/>
          <w:bCs/>
          <w:kern w:val="2"/>
        </w:rPr>
      </w:pPr>
      <w:r w:rsidRPr="009C462B">
        <w:rPr>
          <w:rFonts w:eastAsia="DFKai-SB"/>
          <w:bCs/>
          <w:kern w:val="2"/>
        </w:rPr>
        <w:t>環境技術</w:t>
      </w:r>
      <w:r w:rsidR="00D16F3E" w:rsidRPr="009C462B">
        <w:rPr>
          <w:rFonts w:eastAsia="DFKai-SB" w:hint="eastAsia"/>
          <w:bCs/>
          <w:kern w:val="2"/>
        </w:rPr>
        <w:t>服務供應商</w:t>
      </w:r>
      <w:r w:rsidR="009D3664" w:rsidRPr="009C462B">
        <w:rPr>
          <w:rFonts w:eastAsia="DFKai-SB" w:hint="eastAsia"/>
          <w:bCs/>
          <w:kern w:val="2"/>
        </w:rPr>
        <w:t>應</w:t>
      </w:r>
      <w:r w:rsidR="00D16F3E" w:rsidRPr="009C462B">
        <w:rPr>
          <w:rFonts w:eastAsia="DFKai-SB" w:hint="eastAsia"/>
          <w:bCs/>
          <w:kern w:val="2"/>
        </w:rPr>
        <w:t>提供詳細方法去核</w:t>
      </w:r>
      <w:r w:rsidR="009D3664" w:rsidRPr="009C462B">
        <w:rPr>
          <w:rFonts w:eastAsia="DFKai-SB" w:hint="eastAsia"/>
          <w:bCs/>
          <w:kern w:val="2"/>
        </w:rPr>
        <w:t>證</w:t>
      </w:r>
      <w:r w:rsidR="0054442C" w:rsidRPr="009C462B">
        <w:rPr>
          <w:rFonts w:eastAsia="DFKai-SB" w:hint="eastAsia"/>
          <w:bCs/>
          <w:kern w:val="2"/>
        </w:rPr>
        <w:t>清潔生產技術或</w:t>
      </w:r>
      <w:r w:rsidR="00CD4AE4" w:rsidRPr="009C462B">
        <w:rPr>
          <w:rFonts w:eastAsia="DFKai-SB" w:hint="eastAsia"/>
          <w:bCs/>
          <w:kern w:val="2"/>
        </w:rPr>
        <w:t>作業方式</w:t>
      </w:r>
      <w:r w:rsidR="00D16F3E" w:rsidRPr="009C462B">
        <w:rPr>
          <w:rFonts w:eastAsia="DFKai-SB" w:hint="eastAsia"/>
          <w:bCs/>
          <w:kern w:val="2"/>
        </w:rPr>
        <w:t>的成本效益。</w:t>
      </w:r>
    </w:p>
    <w:p w:rsidR="00D16F3E" w:rsidRPr="009C462B" w:rsidRDefault="00D16F3E" w:rsidP="00D16F3E">
      <w:pPr>
        <w:overflowPunct/>
        <w:autoSpaceDE/>
        <w:autoSpaceDN/>
        <w:snapToGrid w:val="0"/>
        <w:jc w:val="both"/>
        <w:rPr>
          <w:rFonts w:eastAsia="DFKai-SB"/>
          <w:bCs/>
          <w:kern w:val="2"/>
        </w:rPr>
      </w:pPr>
    </w:p>
    <w:p w:rsidR="00D16F3E" w:rsidRPr="009C462B" w:rsidRDefault="00907825" w:rsidP="00B55FA8">
      <w:pPr>
        <w:numPr>
          <w:ilvl w:val="1"/>
          <w:numId w:val="3"/>
        </w:numPr>
        <w:overflowPunct/>
        <w:autoSpaceDE/>
        <w:autoSpaceDN/>
        <w:snapToGrid w:val="0"/>
        <w:jc w:val="both"/>
        <w:rPr>
          <w:rFonts w:eastAsia="DFKai-SB"/>
          <w:bCs/>
          <w:kern w:val="2"/>
        </w:rPr>
      </w:pPr>
      <w:r w:rsidRPr="009C462B">
        <w:rPr>
          <w:rFonts w:eastAsia="DFKai-SB"/>
          <w:bCs/>
          <w:kern w:val="2"/>
        </w:rPr>
        <w:t>環境技術</w:t>
      </w:r>
      <w:r w:rsidR="00D16F3E" w:rsidRPr="009C462B">
        <w:rPr>
          <w:rFonts w:eastAsia="DFKai-SB" w:hint="eastAsia"/>
          <w:bCs/>
          <w:kern w:val="2"/>
        </w:rPr>
        <w:t>服務供應商應向委託人的技術人員在</w:t>
      </w:r>
      <w:r w:rsidR="0054442C" w:rsidRPr="009C462B">
        <w:rPr>
          <w:rFonts w:eastAsia="DFKai-SB" w:hint="eastAsia"/>
          <w:bCs/>
          <w:kern w:val="2"/>
        </w:rPr>
        <w:t>清潔生產技術或</w:t>
      </w:r>
      <w:r w:rsidR="00CD4AE4" w:rsidRPr="009C462B">
        <w:rPr>
          <w:rFonts w:eastAsia="DFKai-SB" w:hint="eastAsia"/>
          <w:bCs/>
          <w:kern w:val="2"/>
        </w:rPr>
        <w:t>作業方式</w:t>
      </w:r>
      <w:r w:rsidR="00D16F3E" w:rsidRPr="009C462B">
        <w:rPr>
          <w:rFonts w:eastAsia="DFKai-SB" w:hint="eastAsia"/>
          <w:bCs/>
          <w:kern w:val="2"/>
        </w:rPr>
        <w:t>的操作及保養提供全面的培訓，以確保</w:t>
      </w:r>
      <w:r w:rsidR="00FE4558" w:rsidRPr="009C462B">
        <w:rPr>
          <w:rFonts w:eastAsia="DFKai-SB" w:hint="eastAsia"/>
          <w:bCs/>
          <w:kern w:val="2"/>
        </w:rPr>
        <w:t>改善</w:t>
      </w:r>
      <w:r w:rsidR="00D16F3E" w:rsidRPr="009C462B">
        <w:rPr>
          <w:rFonts w:eastAsia="DFKai-SB" w:hint="eastAsia"/>
          <w:bCs/>
          <w:kern w:val="2"/>
        </w:rPr>
        <w:t>能</w:t>
      </w:r>
      <w:r w:rsidR="00B336B9" w:rsidRPr="009C462B">
        <w:rPr>
          <w:rFonts w:eastAsia="DFKai-SB" w:hint="eastAsia"/>
          <w:bCs/>
          <w:kern w:val="2"/>
        </w:rPr>
        <w:t>源效益和／或降低空氣污染物</w:t>
      </w:r>
      <w:r w:rsidR="00626318" w:rsidRPr="009C462B">
        <w:rPr>
          <w:rFonts w:eastAsia="DFKai-SB" w:hint="eastAsia"/>
          <w:bCs/>
          <w:kern w:val="2"/>
        </w:rPr>
        <w:t>或污水</w:t>
      </w:r>
      <w:r w:rsidR="00B336B9" w:rsidRPr="009C462B">
        <w:rPr>
          <w:rFonts w:eastAsia="DFKai-SB" w:hint="eastAsia"/>
          <w:bCs/>
          <w:kern w:val="2"/>
        </w:rPr>
        <w:t>排放的成效</w:t>
      </w:r>
      <w:r w:rsidR="00D16F3E" w:rsidRPr="009C462B">
        <w:rPr>
          <w:rFonts w:eastAsia="DFKai-SB" w:hint="eastAsia"/>
          <w:bCs/>
          <w:kern w:val="2"/>
        </w:rPr>
        <w:t>得以保持。</w:t>
      </w:r>
    </w:p>
    <w:p w:rsidR="000046F1" w:rsidRPr="009C462B" w:rsidRDefault="000046F1" w:rsidP="0088217C">
      <w:pPr>
        <w:overflowPunct/>
        <w:autoSpaceDE/>
        <w:autoSpaceDN/>
        <w:snapToGrid w:val="0"/>
        <w:ind w:left="480"/>
        <w:jc w:val="both"/>
        <w:rPr>
          <w:rFonts w:eastAsia="DFKai-SB"/>
          <w:bCs/>
          <w:kern w:val="2"/>
        </w:rPr>
      </w:pPr>
    </w:p>
    <w:p w:rsidR="0088217C" w:rsidRPr="009C462B" w:rsidRDefault="00EF5577" w:rsidP="000046F1">
      <w:pPr>
        <w:numPr>
          <w:ilvl w:val="0"/>
          <w:numId w:val="3"/>
        </w:numPr>
        <w:tabs>
          <w:tab w:val="clear" w:pos="360"/>
        </w:tabs>
        <w:overflowPunct/>
        <w:autoSpaceDE/>
        <w:autoSpaceDN/>
        <w:snapToGrid w:val="0"/>
        <w:ind w:left="540" w:hanging="540"/>
        <w:jc w:val="both"/>
        <w:rPr>
          <w:rFonts w:eastAsia="DFKai-SB"/>
          <w:bCs/>
          <w:kern w:val="2"/>
          <w:u w:val="single"/>
        </w:rPr>
      </w:pPr>
      <w:r w:rsidRPr="009C462B">
        <w:rPr>
          <w:rFonts w:eastAsia="DFKai-SB" w:hint="eastAsia"/>
          <w:bCs/>
          <w:kern w:val="2"/>
          <w:u w:val="single"/>
        </w:rPr>
        <w:t>報告</w:t>
      </w:r>
    </w:p>
    <w:p w:rsidR="0088217C" w:rsidRPr="009C462B" w:rsidRDefault="0088217C" w:rsidP="0088217C">
      <w:pPr>
        <w:overflowPunct/>
        <w:autoSpaceDE/>
        <w:autoSpaceDN/>
        <w:snapToGrid w:val="0"/>
        <w:jc w:val="both"/>
        <w:rPr>
          <w:rFonts w:eastAsia="DFKai-SB"/>
          <w:bCs/>
          <w:kern w:val="2"/>
          <w:u w:val="single"/>
        </w:rPr>
      </w:pPr>
    </w:p>
    <w:p w:rsidR="0088217C" w:rsidRPr="007E0F4B" w:rsidRDefault="00907825" w:rsidP="000046F1">
      <w:pPr>
        <w:snapToGrid w:val="0"/>
        <w:ind w:leftChars="225" w:left="540"/>
        <w:jc w:val="both"/>
        <w:rPr>
          <w:rFonts w:eastAsia="DFKai-SB"/>
        </w:rPr>
      </w:pPr>
      <w:r w:rsidRPr="009C462B">
        <w:rPr>
          <w:rFonts w:eastAsia="DFKai-SB"/>
          <w:bCs/>
          <w:kern w:val="2"/>
        </w:rPr>
        <w:t>環境技術</w:t>
      </w:r>
      <w:r w:rsidR="001B5E5C" w:rsidRPr="009C462B">
        <w:rPr>
          <w:rFonts w:eastAsia="DFKai-SB" w:hint="eastAsia"/>
          <w:bCs/>
          <w:kern w:val="2"/>
        </w:rPr>
        <w:t>服務供應商</w:t>
      </w:r>
      <w:r w:rsidR="00EF5577" w:rsidRPr="009C462B">
        <w:rPr>
          <w:rFonts w:eastAsia="DFKai-SB" w:hint="eastAsia"/>
          <w:bCs/>
          <w:kern w:val="2"/>
        </w:rPr>
        <w:t>將總結</w:t>
      </w:r>
      <w:r w:rsidR="008727EE" w:rsidRPr="009C462B">
        <w:rPr>
          <w:rFonts w:eastAsia="DFKai-SB" w:hint="eastAsia"/>
          <w:bCs/>
          <w:kern w:val="2"/>
        </w:rPr>
        <w:t>示範項目</w:t>
      </w:r>
      <w:r w:rsidR="00EF5577" w:rsidRPr="009C462B">
        <w:rPr>
          <w:rFonts w:eastAsia="DFKai-SB" w:hint="eastAsia"/>
          <w:bCs/>
          <w:kern w:val="2"/>
        </w:rPr>
        <w:t>工作的所有結果</w:t>
      </w:r>
      <w:r w:rsidR="00EA6DE6" w:rsidRPr="009C462B">
        <w:rPr>
          <w:rFonts w:eastAsia="DFKai-SB" w:hint="eastAsia"/>
          <w:bCs/>
          <w:kern w:val="2"/>
        </w:rPr>
        <w:t>向</w:t>
      </w:r>
      <w:r w:rsidR="00EF5577" w:rsidRPr="009C462B">
        <w:rPr>
          <w:rFonts w:eastAsia="DFKai-SB" w:hint="eastAsia"/>
          <w:bCs/>
          <w:kern w:val="2"/>
        </w:rPr>
        <w:t>委託人提交一份報告</w:t>
      </w:r>
      <w:r w:rsidR="00EA6DE6" w:rsidRPr="009C462B">
        <w:rPr>
          <w:rFonts w:eastAsia="DFKai-SB" w:hint="eastAsia"/>
          <w:bCs/>
          <w:kern w:val="2"/>
        </w:rPr>
        <w:t>，</w:t>
      </w:r>
      <w:r w:rsidR="001646A3" w:rsidRPr="009C462B">
        <w:rPr>
          <w:rFonts w:eastAsia="DFKai-SB" w:hint="eastAsia"/>
          <w:bCs/>
          <w:kern w:val="2"/>
        </w:rPr>
        <w:t>報告應</w:t>
      </w:r>
      <w:r w:rsidR="00EA6DE6" w:rsidRPr="009C462B">
        <w:rPr>
          <w:rFonts w:eastAsia="DFKai-SB" w:hint="eastAsia"/>
          <w:bCs/>
          <w:kern w:val="2"/>
        </w:rPr>
        <w:t>於</w:t>
      </w:r>
      <w:r w:rsidR="001646A3" w:rsidRPr="009C462B">
        <w:rPr>
          <w:rFonts w:eastAsia="DFKai-SB" w:hint="eastAsia"/>
          <w:bCs/>
          <w:kern w:val="2"/>
        </w:rPr>
        <w:t>合</w:t>
      </w:r>
      <w:r w:rsidR="00EA6DE6" w:rsidRPr="009C462B">
        <w:rPr>
          <w:rFonts w:eastAsia="DFKai-SB" w:hint="eastAsia"/>
          <w:bCs/>
          <w:kern w:val="2"/>
        </w:rPr>
        <w:t>同</w:t>
      </w:r>
      <w:r w:rsidR="001646A3" w:rsidRPr="009C462B">
        <w:rPr>
          <w:rFonts w:eastAsia="DFKai-SB" w:hint="eastAsia"/>
          <w:bCs/>
          <w:kern w:val="2"/>
        </w:rPr>
        <w:t>簽訂後</w:t>
      </w:r>
      <w:r w:rsidR="00225565" w:rsidRPr="009C462B">
        <w:rPr>
          <w:rFonts w:eastAsia="DFKai-SB" w:hint="eastAsia"/>
          <w:bCs/>
          <w:kern w:val="2"/>
        </w:rPr>
        <w:t>xx</w:t>
      </w:r>
      <w:r w:rsidR="001646A3" w:rsidRPr="009C462B">
        <w:rPr>
          <w:rFonts w:eastAsia="DFKai-SB" w:hint="eastAsia"/>
          <w:bCs/>
          <w:kern w:val="2"/>
        </w:rPr>
        <w:t>個月內提交</w:t>
      </w:r>
      <w:r w:rsidR="001646A3" w:rsidRPr="007E0F4B">
        <w:rPr>
          <w:rFonts w:eastAsia="DFKai-SB" w:hint="eastAsia"/>
          <w:bCs/>
          <w:kern w:val="2"/>
        </w:rPr>
        <w:t>。</w:t>
      </w:r>
    </w:p>
    <w:sectPr w:rsidR="0088217C" w:rsidRPr="007E0F4B" w:rsidSect="008A745F">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86F" w:rsidRDefault="002D186F" w:rsidP="00B2209C">
      <w:r>
        <w:separator/>
      </w:r>
    </w:p>
  </w:endnote>
  <w:endnote w:type="continuationSeparator" w:id="0">
    <w:p w:rsidR="002D186F" w:rsidRDefault="002D186F" w:rsidP="00B2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7DA" w:rsidRDefault="00E25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B11" w:rsidRDefault="00081101" w:rsidP="0073225A">
    <w:pPr>
      <w:pStyle w:val="Footer"/>
      <w:tabs>
        <w:tab w:val="clear" w:pos="4153"/>
        <w:tab w:val="clear" w:pos="8306"/>
        <w:tab w:val="right" w:pos="9639"/>
      </w:tabs>
      <w:rPr>
        <w:rStyle w:val="PageNumber"/>
      </w:rPr>
    </w:pPr>
    <w:r>
      <w:rPr>
        <w:i/>
        <w:noProof/>
        <w:lang w:val="en-US" w:eastAsia="zh-TW"/>
      </w:rPr>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1905</wp:posOffset>
              </wp:positionV>
              <wp:extent cx="6196965" cy="0"/>
              <wp:effectExtent l="13970" t="11430" r="8890" b="1714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6965" cy="0"/>
                      </a:xfrm>
                      <a:prstGeom prst="straightConnector1">
                        <a:avLst/>
                      </a:prstGeom>
                      <a:noFill/>
                      <a:ln w="15875">
                        <a:solidFill>
                          <a:srgbClr val="76923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09F2235" id="_x0000_t32" coordsize="21600,21600" o:spt="32" o:oned="t" path="m,l21600,21600e" filled="f">
              <v:path arrowok="t" fillok="f" o:connecttype="none"/>
              <o:lock v:ext="edit" shapetype="t"/>
            </v:shapetype>
            <v:shape id="AutoShape 3" o:spid="_x0000_s1026" type="#_x0000_t32" style="position:absolute;margin-left:-1.9pt;margin-top:.15pt;width:487.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" strokecolor="#76923c" strokeweight="1.25pt">
              <v:shadow color="#4e6128" opacity=".5" offset="1pt"/>
            </v:shape>
          </w:pict>
        </mc:Fallback>
      </mc:AlternateContent>
    </w:r>
    <w:r w:rsidR="00BD2A0B" w:rsidRPr="00D71C17">
      <w:rPr>
        <w:rFonts w:eastAsia="DFKai-SB"/>
        <w:i/>
      </w:rPr>
      <w:t>CP</w:t>
    </w:r>
    <w:r w:rsidR="00E257DA">
      <w:rPr>
        <w:rFonts w:eastAsia="DFKai-SB"/>
        <w:i/>
        <w:lang w:val="en-HK"/>
      </w:rPr>
      <w:t>06</w:t>
    </w:r>
    <w:r w:rsidR="00BD2A0B" w:rsidRPr="00D71C17">
      <w:rPr>
        <w:rFonts w:eastAsia="DFKai-SB"/>
        <w:i/>
      </w:rPr>
      <w:t>/</w:t>
    </w:r>
    <w:r w:rsidR="006E5534">
      <w:rPr>
        <w:rFonts w:eastAsia="DFKai-SB"/>
        <w:i/>
        <w:lang w:val="en-HK"/>
      </w:rPr>
      <w:t>20</w:t>
    </w:r>
    <w:r w:rsidR="00BD2A0B" w:rsidRPr="00D71C17">
      <w:rPr>
        <w:rFonts w:eastAsia="DFKai-SB" w:hint="eastAsia"/>
        <w:i/>
      </w:rPr>
      <w:t>（中文）（</w:t>
    </w:r>
    <w:r w:rsidR="00AC5D0F">
      <w:rPr>
        <w:rFonts w:eastAsia="DFKai-SB" w:hint="eastAsia"/>
        <w:i/>
      </w:rPr>
      <w:t>20</w:t>
    </w:r>
    <w:r w:rsidR="006E5534">
      <w:rPr>
        <w:rFonts w:eastAsia="DFKai-SB"/>
        <w:i/>
        <w:lang w:val="en-HK"/>
      </w:rPr>
      <w:t>20</w:t>
    </w:r>
    <w:r w:rsidR="00AC5D0F">
      <w:rPr>
        <w:rFonts w:eastAsia="DFKai-SB" w:hint="eastAsia"/>
        <w:i/>
      </w:rPr>
      <w:t>-</w:t>
    </w:r>
    <w:r w:rsidR="00E257DA">
      <w:rPr>
        <w:rFonts w:eastAsia="DFKai-SB"/>
        <w:i/>
        <w:lang w:val="en-HK"/>
      </w:rPr>
      <w:t>0</w:t>
    </w:r>
    <w:bookmarkStart w:id="0" w:name="_GoBack"/>
    <w:bookmarkEnd w:id="0"/>
    <w:r w:rsidR="000D0923">
      <w:rPr>
        <w:rFonts w:eastAsia="DFKai-SB" w:hint="eastAsia"/>
        <w:i/>
        <w:lang w:eastAsia="zh-TW"/>
      </w:rPr>
      <w:t>6</w:t>
    </w:r>
    <w:r w:rsidR="00BD2A0B" w:rsidRPr="00D71C17">
      <w:rPr>
        <w:rFonts w:eastAsia="DFKai-SB" w:hint="eastAsia"/>
        <w:i/>
      </w:rPr>
      <w:t>)</w:t>
    </w:r>
    <w:r w:rsidR="00D85B11">
      <w:rPr>
        <w:rStyle w:val="PageNumber"/>
        <w:i/>
      </w:rPr>
      <w:tab/>
      <w:t xml:space="preserve">- </w:t>
    </w:r>
    <w:r w:rsidR="00D85B11">
      <w:rPr>
        <w:rStyle w:val="PageNumber"/>
      </w:rPr>
      <w:fldChar w:fldCharType="begin"/>
    </w:r>
    <w:r w:rsidR="00D85B11">
      <w:rPr>
        <w:rStyle w:val="PageNumber"/>
      </w:rPr>
      <w:instrText xml:space="preserve"> PAGE </w:instrText>
    </w:r>
    <w:r w:rsidR="00D85B11">
      <w:rPr>
        <w:rStyle w:val="PageNumber"/>
      </w:rPr>
      <w:fldChar w:fldCharType="separate"/>
    </w:r>
    <w:r w:rsidR="00E257DA">
      <w:rPr>
        <w:rStyle w:val="PageNumber"/>
        <w:noProof/>
      </w:rPr>
      <w:t>1</w:t>
    </w:r>
    <w:r w:rsidR="00D85B11">
      <w:rPr>
        <w:rStyle w:val="PageNumber"/>
      </w:rPr>
      <w:fldChar w:fldCharType="end"/>
    </w:r>
    <w:r w:rsidR="00D85B11">
      <w:rPr>
        <w:rStyle w:val="PageNumber"/>
      </w:rPr>
      <w:t xml:space="preserve"> -</w:t>
    </w:r>
  </w:p>
  <w:p w:rsidR="00D85B11" w:rsidRPr="0073225A" w:rsidRDefault="00D85B11" w:rsidP="0073225A">
    <w:pPr>
      <w:pStyle w:val="Footer"/>
      <w:tabs>
        <w:tab w:val="clear" w:pos="4153"/>
        <w:tab w:val="clear" w:pos="8306"/>
        <w:tab w:val="center" w:pos="5400"/>
      </w:tabs>
      <w:rPr>
        <w: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7DA" w:rsidRDefault="00E25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86F" w:rsidRDefault="002D186F" w:rsidP="00B2209C">
      <w:r>
        <w:separator/>
      </w:r>
    </w:p>
  </w:footnote>
  <w:footnote w:type="continuationSeparator" w:id="0">
    <w:p w:rsidR="002D186F" w:rsidRDefault="002D186F" w:rsidP="00B22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7DA" w:rsidRDefault="00E257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B11" w:rsidRPr="007E0F4B" w:rsidRDefault="00D85B11" w:rsidP="006451B4">
    <w:pPr>
      <w:pStyle w:val="Header"/>
      <w:pBdr>
        <w:between w:val="single" w:sz="4" w:space="1" w:color="4F81BD"/>
      </w:pBdr>
      <w:tabs>
        <w:tab w:val="clear" w:pos="4153"/>
        <w:tab w:val="clear" w:pos="8306"/>
        <w:tab w:val="right" w:pos="9639"/>
      </w:tabs>
      <w:spacing w:line="276" w:lineRule="auto"/>
      <w:rPr>
        <w:rFonts w:ascii="DFKai-SB" w:eastAsia="DFKai-SB" w:hAnsi="DFKai-SB"/>
        <w:b/>
        <w:sz w:val="24"/>
        <w:szCs w:val="24"/>
      </w:rPr>
    </w:pPr>
    <w:r w:rsidRPr="007E0F4B">
      <w:rPr>
        <w:rFonts w:ascii="DFKai-SB" w:eastAsia="DFKai-SB" w:hAnsi="DFKai-SB" w:hint="eastAsia"/>
        <w:b/>
        <w:sz w:val="24"/>
        <w:szCs w:val="24"/>
      </w:rPr>
      <w:t>清潔生產伙伴計劃：</w:t>
    </w:r>
    <w:r w:rsidR="007E0F4B" w:rsidRPr="007E0F4B">
      <w:rPr>
        <w:rFonts w:ascii="DFKai-SB" w:eastAsia="DFKai-SB" w:hAnsi="DFKai-SB" w:hint="eastAsia"/>
        <w:b/>
        <w:sz w:val="24"/>
        <w:szCs w:val="24"/>
      </w:rPr>
      <w:t>申請</w:t>
    </w:r>
    <w:r w:rsidRPr="007E0F4B">
      <w:rPr>
        <w:rFonts w:ascii="DFKai-SB" w:eastAsia="DFKai-SB" w:hAnsi="DFKai-SB" w:hint="eastAsia"/>
        <w:b/>
        <w:sz w:val="24"/>
        <w:szCs w:val="24"/>
      </w:rPr>
      <w:t>資助指引</w:t>
    </w:r>
    <w:r w:rsidRPr="007E0F4B">
      <w:rPr>
        <w:rFonts w:ascii="DFKai-SB" w:eastAsia="DFKai-SB" w:hAnsi="DFKai-SB" w:hint="eastAsia"/>
        <w:b/>
        <w:sz w:val="24"/>
        <w:szCs w:val="24"/>
      </w:rPr>
      <w:tab/>
      <w:t>附件四</w:t>
    </w:r>
  </w:p>
  <w:p w:rsidR="00D85B11" w:rsidRPr="007E0F4B" w:rsidRDefault="00081101">
    <w:pPr>
      <w:pStyle w:val="Header"/>
      <w:rPr>
        <w:sz w:val="24"/>
        <w:szCs w:val="24"/>
      </w:rPr>
    </w:pPr>
    <w:r w:rsidRPr="007E0F4B">
      <w:rPr>
        <w:rFonts w:hint="eastAsia"/>
        <w:noProof/>
        <w:sz w:val="24"/>
        <w:szCs w:val="24"/>
        <w:lang w:val="en-US" w:eastAsia="zh-TW"/>
      </w:rPr>
      <mc:AlternateContent>
        <mc:Choice Requires="wps">
          <w:drawing>
            <wp:anchor distT="0" distB="0" distL="114300" distR="114300" simplePos="0" relativeHeight="251657216" behindDoc="0" locked="0" layoutInCell="1" allowOverlap="1">
              <wp:simplePos x="0" y="0"/>
              <wp:positionH relativeFrom="column">
                <wp:posOffset>-7620</wp:posOffset>
              </wp:positionH>
              <wp:positionV relativeFrom="paragraph">
                <wp:posOffset>-1270</wp:posOffset>
              </wp:positionV>
              <wp:extent cx="6180455" cy="0"/>
              <wp:effectExtent l="11430" t="8255" r="8890"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0455" cy="0"/>
                      </a:xfrm>
                      <a:prstGeom prst="straightConnector1">
                        <a:avLst/>
                      </a:prstGeom>
                      <a:noFill/>
                      <a:ln w="15875">
                        <a:solidFill>
                          <a:srgbClr val="76923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8DDD09F" id="_x0000_t32" coordsize="21600,21600" o:spt="32" o:oned="t" path="m,l21600,21600e" filled="f">
              <v:path arrowok="t" fillok="f" o:connecttype="none"/>
              <o:lock v:ext="edit" shapetype="t"/>
            </v:shapetype>
            <v:shape id="AutoShape 2" o:spid="_x0000_s1026" type="#_x0000_t32" style="position:absolute;margin-left:-.6pt;margin-top:-.1pt;width:486.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" strokecolor="#76923c" strokeweight="1.25pt">
              <v:shadow color="#4e6128" opacity=".5" offse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7DA" w:rsidRDefault="00E25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23D31"/>
    <w:multiLevelType w:val="hybridMultilevel"/>
    <w:tmpl w:val="30548D18"/>
    <w:lvl w:ilvl="0" w:tplc="8CCE4DD4">
      <w:start w:val="1"/>
      <w:numFmt w:val="lowerRoman"/>
      <w:lvlText w:val="(%1)"/>
      <w:lvlJc w:val="left"/>
      <w:pPr>
        <w:tabs>
          <w:tab w:val="num" w:pos="1200"/>
        </w:tabs>
        <w:ind w:left="1200" w:hanging="720"/>
      </w:pPr>
      <w:rPr>
        <w:rFonts w:eastAsia="MingLiU"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E5508D4"/>
    <w:multiLevelType w:val="hybridMultilevel"/>
    <w:tmpl w:val="55AE7FAA"/>
    <w:lvl w:ilvl="0" w:tplc="08C0EB66">
      <w:start w:val="1"/>
      <w:numFmt w:val="lowerLetter"/>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0BF2655"/>
    <w:multiLevelType w:val="hybridMultilevel"/>
    <w:tmpl w:val="80469F88"/>
    <w:lvl w:ilvl="0" w:tplc="F26CA752">
      <w:start w:val="1"/>
      <w:numFmt w:val="lowerLetter"/>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3B625FD8"/>
    <w:multiLevelType w:val="hybridMultilevel"/>
    <w:tmpl w:val="C174151E"/>
    <w:lvl w:ilvl="0" w:tplc="C9BCB796">
      <w:start w:val="1"/>
      <w:numFmt w:val="decimal"/>
      <w:lvlText w:val="(%1)"/>
      <w:lvlJc w:val="left"/>
      <w:pPr>
        <w:tabs>
          <w:tab w:val="num" w:pos="360"/>
        </w:tabs>
        <w:ind w:left="360" w:hanging="360"/>
      </w:pPr>
      <w:rPr>
        <w:rFonts w:hint="default"/>
      </w:rPr>
    </w:lvl>
    <w:lvl w:ilvl="1" w:tplc="B526E196">
      <w:start w:val="1"/>
      <w:numFmt w:val="lowerLetter"/>
      <w:lvlText w:val="(%2)"/>
      <w:lvlJc w:val="left"/>
      <w:pPr>
        <w:tabs>
          <w:tab w:val="num" w:pos="1080"/>
        </w:tabs>
        <w:ind w:left="1080" w:hanging="600"/>
      </w:pPr>
      <w:rPr>
        <w:rFonts w:hint="default"/>
      </w:rPr>
    </w:lvl>
    <w:lvl w:ilvl="2" w:tplc="0409001B">
      <w:start w:val="1"/>
      <w:numFmt w:val="lowerRoman"/>
      <w:lvlText w:val="%3."/>
      <w:lvlJc w:val="right"/>
      <w:pPr>
        <w:tabs>
          <w:tab w:val="num" w:pos="1440"/>
        </w:tabs>
        <w:ind w:left="1440" w:hanging="480"/>
      </w:pPr>
    </w:lvl>
    <w:lvl w:ilvl="3" w:tplc="8E6EA27E">
      <w:start w:val="1"/>
      <w:numFmt w:val="lowerRoman"/>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E2E0861"/>
    <w:multiLevelType w:val="singleLevel"/>
    <w:tmpl w:val="41561622"/>
    <w:lvl w:ilvl="0">
      <w:start w:val="3"/>
      <w:numFmt w:val="lowerRoman"/>
      <w:lvlText w:val="(%1)"/>
      <w:legacy w:legacy="1" w:legacySpace="0" w:legacyIndent="360"/>
      <w:lvlJc w:val="left"/>
      <w:rPr>
        <w:rFonts w:ascii="PMingLiU" w:eastAsia="PMingLiU" w:hAnsi="PMingLiU" w:hint="eastAsia"/>
      </w:rPr>
    </w:lvl>
  </w:abstractNum>
  <w:abstractNum w:abstractNumId="5" w15:restartNumberingAfterBreak="0">
    <w:nsid w:val="5B0C3307"/>
    <w:multiLevelType w:val="hybridMultilevel"/>
    <w:tmpl w:val="43C65160"/>
    <w:lvl w:ilvl="0" w:tplc="1988C618">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8151383"/>
    <w:multiLevelType w:val="hybridMultilevel"/>
    <w:tmpl w:val="69A43ACC"/>
    <w:lvl w:ilvl="0" w:tplc="3F9E1148">
      <w:start w:val="2"/>
      <w:numFmt w:val="lowerLetter"/>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7F787DFE"/>
    <w:multiLevelType w:val="hybridMultilevel"/>
    <w:tmpl w:val="8258E1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3"/>
  </w:num>
  <w:num w:numId="4">
    <w:abstractNumId w:val="6"/>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E93"/>
    <w:rsid w:val="000025AC"/>
    <w:rsid w:val="00002E97"/>
    <w:rsid w:val="000046F1"/>
    <w:rsid w:val="00026471"/>
    <w:rsid w:val="00035903"/>
    <w:rsid w:val="000527A3"/>
    <w:rsid w:val="0007495B"/>
    <w:rsid w:val="00081101"/>
    <w:rsid w:val="00087B2B"/>
    <w:rsid w:val="00091BAC"/>
    <w:rsid w:val="000B2D9A"/>
    <w:rsid w:val="000B6919"/>
    <w:rsid w:val="000C2AE4"/>
    <w:rsid w:val="000D0923"/>
    <w:rsid w:val="000D438E"/>
    <w:rsid w:val="000E706F"/>
    <w:rsid w:val="00103D88"/>
    <w:rsid w:val="00105EA5"/>
    <w:rsid w:val="00106C88"/>
    <w:rsid w:val="00132CFB"/>
    <w:rsid w:val="001474F4"/>
    <w:rsid w:val="00153D31"/>
    <w:rsid w:val="001618E4"/>
    <w:rsid w:val="001646A3"/>
    <w:rsid w:val="0017193D"/>
    <w:rsid w:val="00176B15"/>
    <w:rsid w:val="00184992"/>
    <w:rsid w:val="001941D5"/>
    <w:rsid w:val="001B5E5C"/>
    <w:rsid w:val="001C119A"/>
    <w:rsid w:val="001C7C73"/>
    <w:rsid w:val="001C7F09"/>
    <w:rsid w:val="001D00A7"/>
    <w:rsid w:val="001E1EA2"/>
    <w:rsid w:val="001F525E"/>
    <w:rsid w:val="00225565"/>
    <w:rsid w:val="00240AB9"/>
    <w:rsid w:val="00253AA7"/>
    <w:rsid w:val="00286544"/>
    <w:rsid w:val="002928E8"/>
    <w:rsid w:val="002A5975"/>
    <w:rsid w:val="002B0D7F"/>
    <w:rsid w:val="002B4BFB"/>
    <w:rsid w:val="002D186F"/>
    <w:rsid w:val="002D773F"/>
    <w:rsid w:val="002E29EA"/>
    <w:rsid w:val="002E2BAA"/>
    <w:rsid w:val="002E46C3"/>
    <w:rsid w:val="002E715A"/>
    <w:rsid w:val="002F3A7C"/>
    <w:rsid w:val="00313010"/>
    <w:rsid w:val="00325C86"/>
    <w:rsid w:val="003324F9"/>
    <w:rsid w:val="00333BF1"/>
    <w:rsid w:val="00346E9E"/>
    <w:rsid w:val="0036419F"/>
    <w:rsid w:val="00364359"/>
    <w:rsid w:val="003711BA"/>
    <w:rsid w:val="003945A4"/>
    <w:rsid w:val="003A7603"/>
    <w:rsid w:val="003B4C6B"/>
    <w:rsid w:val="003B615E"/>
    <w:rsid w:val="003D2E8D"/>
    <w:rsid w:val="003E1066"/>
    <w:rsid w:val="00401A17"/>
    <w:rsid w:val="004155A9"/>
    <w:rsid w:val="00450F7C"/>
    <w:rsid w:val="00466A22"/>
    <w:rsid w:val="00481A92"/>
    <w:rsid w:val="004822A6"/>
    <w:rsid w:val="00496D01"/>
    <w:rsid w:val="004A7C08"/>
    <w:rsid w:val="004B3893"/>
    <w:rsid w:val="004D59F8"/>
    <w:rsid w:val="004D7926"/>
    <w:rsid w:val="004E151A"/>
    <w:rsid w:val="004E7D87"/>
    <w:rsid w:val="00511188"/>
    <w:rsid w:val="0053363A"/>
    <w:rsid w:val="0053663E"/>
    <w:rsid w:val="00543181"/>
    <w:rsid w:val="0054442C"/>
    <w:rsid w:val="00544528"/>
    <w:rsid w:val="00572F92"/>
    <w:rsid w:val="005807BB"/>
    <w:rsid w:val="0058232B"/>
    <w:rsid w:val="005879EE"/>
    <w:rsid w:val="00590E6B"/>
    <w:rsid w:val="005A110C"/>
    <w:rsid w:val="005E14FB"/>
    <w:rsid w:val="00604345"/>
    <w:rsid w:val="00626318"/>
    <w:rsid w:val="006340EC"/>
    <w:rsid w:val="00642F23"/>
    <w:rsid w:val="006451B4"/>
    <w:rsid w:val="006565A0"/>
    <w:rsid w:val="006652DE"/>
    <w:rsid w:val="00665689"/>
    <w:rsid w:val="0067381B"/>
    <w:rsid w:val="00685265"/>
    <w:rsid w:val="006877F6"/>
    <w:rsid w:val="006A1EB4"/>
    <w:rsid w:val="006C211C"/>
    <w:rsid w:val="006C3ED7"/>
    <w:rsid w:val="006D7AB0"/>
    <w:rsid w:val="006E4942"/>
    <w:rsid w:val="006E4D72"/>
    <w:rsid w:val="006E5534"/>
    <w:rsid w:val="007070AD"/>
    <w:rsid w:val="00710090"/>
    <w:rsid w:val="00727A22"/>
    <w:rsid w:val="0073225A"/>
    <w:rsid w:val="007579E6"/>
    <w:rsid w:val="00790FB8"/>
    <w:rsid w:val="007A05E2"/>
    <w:rsid w:val="007A6D24"/>
    <w:rsid w:val="007C4671"/>
    <w:rsid w:val="007E0F4B"/>
    <w:rsid w:val="007F6F17"/>
    <w:rsid w:val="008060CE"/>
    <w:rsid w:val="00806111"/>
    <w:rsid w:val="0082205F"/>
    <w:rsid w:val="00830478"/>
    <w:rsid w:val="008335C1"/>
    <w:rsid w:val="00836BEC"/>
    <w:rsid w:val="008410F2"/>
    <w:rsid w:val="00852871"/>
    <w:rsid w:val="008532C7"/>
    <w:rsid w:val="00853BC0"/>
    <w:rsid w:val="00856438"/>
    <w:rsid w:val="00861E93"/>
    <w:rsid w:val="0086419D"/>
    <w:rsid w:val="00866FDD"/>
    <w:rsid w:val="008727EE"/>
    <w:rsid w:val="0087766C"/>
    <w:rsid w:val="0088217C"/>
    <w:rsid w:val="00882783"/>
    <w:rsid w:val="00883B27"/>
    <w:rsid w:val="0089409F"/>
    <w:rsid w:val="008A0DC8"/>
    <w:rsid w:val="008A745F"/>
    <w:rsid w:val="008C0D82"/>
    <w:rsid w:val="008F0069"/>
    <w:rsid w:val="0090553C"/>
    <w:rsid w:val="00907825"/>
    <w:rsid w:val="00911BE4"/>
    <w:rsid w:val="00912CF9"/>
    <w:rsid w:val="009275EC"/>
    <w:rsid w:val="00970B55"/>
    <w:rsid w:val="00975D34"/>
    <w:rsid w:val="00984B84"/>
    <w:rsid w:val="009B12C7"/>
    <w:rsid w:val="009C0144"/>
    <w:rsid w:val="009C462B"/>
    <w:rsid w:val="009C5909"/>
    <w:rsid w:val="009C658A"/>
    <w:rsid w:val="009D3664"/>
    <w:rsid w:val="009D6974"/>
    <w:rsid w:val="00A07FCB"/>
    <w:rsid w:val="00A12B86"/>
    <w:rsid w:val="00A257A7"/>
    <w:rsid w:val="00A26566"/>
    <w:rsid w:val="00A318BE"/>
    <w:rsid w:val="00A4192E"/>
    <w:rsid w:val="00A456AF"/>
    <w:rsid w:val="00A51D95"/>
    <w:rsid w:val="00A878AE"/>
    <w:rsid w:val="00AB0F42"/>
    <w:rsid w:val="00AC5D0F"/>
    <w:rsid w:val="00AD1542"/>
    <w:rsid w:val="00AD67E2"/>
    <w:rsid w:val="00AE6A6D"/>
    <w:rsid w:val="00AF5EA9"/>
    <w:rsid w:val="00B05F71"/>
    <w:rsid w:val="00B2209C"/>
    <w:rsid w:val="00B30679"/>
    <w:rsid w:val="00B336B9"/>
    <w:rsid w:val="00B50A69"/>
    <w:rsid w:val="00B52D6B"/>
    <w:rsid w:val="00B55FA8"/>
    <w:rsid w:val="00B66002"/>
    <w:rsid w:val="00B70B2F"/>
    <w:rsid w:val="00B727DE"/>
    <w:rsid w:val="00B734EB"/>
    <w:rsid w:val="00B901B8"/>
    <w:rsid w:val="00BA0884"/>
    <w:rsid w:val="00BA4D21"/>
    <w:rsid w:val="00BD08A2"/>
    <w:rsid w:val="00BD2A0B"/>
    <w:rsid w:val="00BD379F"/>
    <w:rsid w:val="00BD6024"/>
    <w:rsid w:val="00BD6B56"/>
    <w:rsid w:val="00BE3664"/>
    <w:rsid w:val="00BE3C14"/>
    <w:rsid w:val="00BF363B"/>
    <w:rsid w:val="00BF4E3A"/>
    <w:rsid w:val="00C003FB"/>
    <w:rsid w:val="00C12418"/>
    <w:rsid w:val="00C35B1D"/>
    <w:rsid w:val="00C454F7"/>
    <w:rsid w:val="00C45BBC"/>
    <w:rsid w:val="00C56469"/>
    <w:rsid w:val="00C620CC"/>
    <w:rsid w:val="00C67151"/>
    <w:rsid w:val="00C6772E"/>
    <w:rsid w:val="00C773EC"/>
    <w:rsid w:val="00C80498"/>
    <w:rsid w:val="00C835F8"/>
    <w:rsid w:val="00C9300F"/>
    <w:rsid w:val="00CB24E1"/>
    <w:rsid w:val="00CB5EEA"/>
    <w:rsid w:val="00CB6F7B"/>
    <w:rsid w:val="00CC3FC3"/>
    <w:rsid w:val="00CC4685"/>
    <w:rsid w:val="00CC594A"/>
    <w:rsid w:val="00CC7B76"/>
    <w:rsid w:val="00CD4AE4"/>
    <w:rsid w:val="00CE24FD"/>
    <w:rsid w:val="00CE500A"/>
    <w:rsid w:val="00D16F3E"/>
    <w:rsid w:val="00D31E3C"/>
    <w:rsid w:val="00D35E7A"/>
    <w:rsid w:val="00D3665C"/>
    <w:rsid w:val="00D52E9E"/>
    <w:rsid w:val="00D85B11"/>
    <w:rsid w:val="00DB1019"/>
    <w:rsid w:val="00DB1CE6"/>
    <w:rsid w:val="00DE1845"/>
    <w:rsid w:val="00E10011"/>
    <w:rsid w:val="00E11414"/>
    <w:rsid w:val="00E16472"/>
    <w:rsid w:val="00E257DA"/>
    <w:rsid w:val="00E25B76"/>
    <w:rsid w:val="00E31B96"/>
    <w:rsid w:val="00E51B37"/>
    <w:rsid w:val="00E52250"/>
    <w:rsid w:val="00E5500E"/>
    <w:rsid w:val="00E624E4"/>
    <w:rsid w:val="00E73E97"/>
    <w:rsid w:val="00E7604B"/>
    <w:rsid w:val="00E800A1"/>
    <w:rsid w:val="00E808EC"/>
    <w:rsid w:val="00EA6DE6"/>
    <w:rsid w:val="00EB3095"/>
    <w:rsid w:val="00EC75D7"/>
    <w:rsid w:val="00ED30BC"/>
    <w:rsid w:val="00ED3244"/>
    <w:rsid w:val="00EF5577"/>
    <w:rsid w:val="00F00C49"/>
    <w:rsid w:val="00F01A32"/>
    <w:rsid w:val="00F075EC"/>
    <w:rsid w:val="00F1297A"/>
    <w:rsid w:val="00F31572"/>
    <w:rsid w:val="00F32A81"/>
    <w:rsid w:val="00F57369"/>
    <w:rsid w:val="00F61521"/>
    <w:rsid w:val="00F6669D"/>
    <w:rsid w:val="00F702B5"/>
    <w:rsid w:val="00F80D46"/>
    <w:rsid w:val="00F83D46"/>
    <w:rsid w:val="00F95F41"/>
    <w:rsid w:val="00FC0C2F"/>
    <w:rsid w:val="00FE2B74"/>
    <w:rsid w:val="00FE4558"/>
    <w:rsid w:val="00FE60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B00B5B"/>
  <w15:chartTrackingRefBased/>
  <w15:docId w15:val="{16BC0840-F9EB-4E0A-8B35-2D869B51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E93"/>
    <w:pPr>
      <w:widowControl w:val="0"/>
      <w:overflowPunct w:val="0"/>
      <w:autoSpaceDE w:val="0"/>
      <w:autoSpaceDN w:val="0"/>
      <w:adjustRightInd w:val="0"/>
      <w:textAlignment w:val="baseline"/>
    </w:pPr>
    <w:rPr>
      <w:rFonts w:ascii="Times New Roman" w:eastAsia="MingLiU" w:hAnsi="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E93"/>
    <w:pPr>
      <w:tabs>
        <w:tab w:val="center" w:pos="4153"/>
        <w:tab w:val="right" w:pos="8306"/>
      </w:tabs>
      <w:snapToGrid w:val="0"/>
    </w:pPr>
    <w:rPr>
      <w:sz w:val="20"/>
      <w:szCs w:val="20"/>
      <w:lang w:val="x-none" w:eastAsia="x-none"/>
    </w:rPr>
  </w:style>
  <w:style w:type="character" w:customStyle="1" w:styleId="HeaderChar">
    <w:name w:val="Header Char"/>
    <w:link w:val="Header"/>
    <w:uiPriority w:val="99"/>
    <w:rsid w:val="00861E93"/>
    <w:rPr>
      <w:rFonts w:ascii="Times New Roman" w:eastAsia="MingLiU" w:hAnsi="Times New Roman" w:cs="Times New Roman"/>
      <w:kern w:val="28"/>
      <w:sz w:val="20"/>
      <w:szCs w:val="20"/>
    </w:rPr>
  </w:style>
  <w:style w:type="paragraph" w:styleId="Footer">
    <w:name w:val="footer"/>
    <w:basedOn w:val="Normal"/>
    <w:link w:val="FooterChar"/>
    <w:uiPriority w:val="99"/>
    <w:unhideWhenUsed/>
    <w:rsid w:val="00861E93"/>
    <w:pPr>
      <w:tabs>
        <w:tab w:val="center" w:pos="4153"/>
        <w:tab w:val="right" w:pos="8306"/>
      </w:tabs>
      <w:snapToGrid w:val="0"/>
    </w:pPr>
    <w:rPr>
      <w:sz w:val="20"/>
      <w:szCs w:val="20"/>
      <w:lang w:val="x-none" w:eastAsia="x-none"/>
    </w:rPr>
  </w:style>
  <w:style w:type="character" w:customStyle="1" w:styleId="FooterChar">
    <w:name w:val="Footer Char"/>
    <w:link w:val="Footer"/>
    <w:uiPriority w:val="99"/>
    <w:rsid w:val="00861E93"/>
    <w:rPr>
      <w:rFonts w:ascii="Times New Roman" w:eastAsia="MingLiU" w:hAnsi="Times New Roman" w:cs="Times New Roman"/>
      <w:kern w:val="28"/>
      <w:sz w:val="20"/>
      <w:szCs w:val="20"/>
    </w:rPr>
  </w:style>
  <w:style w:type="table" w:styleId="TableGrid">
    <w:name w:val="Table Grid"/>
    <w:basedOn w:val="TableNormal"/>
    <w:rsid w:val="001C7C73"/>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84992"/>
  </w:style>
  <w:style w:type="paragraph" w:styleId="FootnoteText">
    <w:name w:val="footnote text"/>
    <w:basedOn w:val="Normal"/>
    <w:semiHidden/>
    <w:rsid w:val="00B55FA8"/>
    <w:pPr>
      <w:snapToGrid w:val="0"/>
    </w:pPr>
    <w:rPr>
      <w:sz w:val="20"/>
      <w:szCs w:val="20"/>
    </w:rPr>
  </w:style>
  <w:style w:type="character" w:styleId="FootnoteReference">
    <w:name w:val="footnote reference"/>
    <w:semiHidden/>
    <w:rsid w:val="00B55FA8"/>
    <w:rPr>
      <w:vertAlign w:val="superscript"/>
    </w:rPr>
  </w:style>
  <w:style w:type="paragraph" w:styleId="BalloonText">
    <w:name w:val="Balloon Text"/>
    <w:basedOn w:val="Normal"/>
    <w:semiHidden/>
    <w:rsid w:val="00ED30BC"/>
    <w:rPr>
      <w:rFonts w:ascii="Arial" w:eastAsia="PMingLiU"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Cleaner Production Partnership Programme</vt:lpstr>
    </vt:vector>
  </TitlesOfParts>
  <Company>HKPC</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Cleaner Production Partnership Programme</dc:title>
  <dc:subject/>
  <dc:creator>HKPC</dc:creator>
  <cp:keywords/>
  <cp:lastModifiedBy>Leo CHAN</cp:lastModifiedBy>
  <cp:revision>10</cp:revision>
  <cp:lastPrinted>2008-04-17T07:22:00Z</cp:lastPrinted>
  <dcterms:created xsi:type="dcterms:W3CDTF">2020-05-27T03:23:00Z</dcterms:created>
  <dcterms:modified xsi:type="dcterms:W3CDTF">2020-06-12T04:03:00Z</dcterms:modified>
</cp:coreProperties>
</file>