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after="312" w:afterLines="100" w:line="600" w:lineRule="exact"/>
        <w:jc w:val="left"/>
        <w:rPr>
          <w:rFonts w:hint="default" w:ascii="Times New Roman" w:hAnsi="Times New Roman" w:eastAsia="仿宋_GB2312" w:cs="Times New Roman"/>
          <w:sz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</w:rPr>
        <w:t>附件1</w:t>
      </w:r>
    </w:p>
    <w:p>
      <w:pPr>
        <w:numPr>
          <w:ilvl w:val="0"/>
          <w:numId w:val="0"/>
        </w:numPr>
        <w:adjustRightInd w:val="0"/>
        <w:snapToGrid w:val="0"/>
        <w:spacing w:after="156" w:afterLines="50" w:line="500" w:lineRule="exact"/>
        <w:jc w:val="center"/>
        <w:rPr>
          <w:rFonts w:hint="default" w:ascii="Times New Roman" w:hAnsi="Times New Roman" w:eastAsia="方正小标宋简体" w:cs="Times New Roman"/>
          <w:sz w:val="32"/>
        </w:rPr>
      </w:pPr>
      <w:r>
        <w:rPr>
          <w:rFonts w:hint="default" w:ascii="Times New Roman" w:hAnsi="Times New Roman" w:eastAsia="方正小标宋简体" w:cs="Times New Roman"/>
          <w:sz w:val="32"/>
          <w:lang w:val="en-US" w:eastAsia="zh-CN"/>
        </w:rPr>
        <w:t>土壤与地下水污染防治专题培训</w:t>
      </w:r>
      <w:r>
        <w:rPr>
          <w:rFonts w:hint="default" w:ascii="Times New Roman" w:hAnsi="Times New Roman" w:eastAsia="方正小标宋简体" w:cs="Times New Roman"/>
          <w:sz w:val="32"/>
        </w:rPr>
        <w:t>报名回执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818"/>
        <w:gridCol w:w="1528"/>
        <w:gridCol w:w="2154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单位名称</w:t>
            </w:r>
          </w:p>
        </w:tc>
        <w:tc>
          <w:tcPr>
            <w:tcW w:w="6664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单位地址</w:t>
            </w:r>
          </w:p>
        </w:tc>
        <w:tc>
          <w:tcPr>
            <w:tcW w:w="6664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2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报名学员信息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职务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手机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="93" w:beforeLines="30" w:after="31" w:afterLines="10" w:line="400" w:lineRule="exact"/>
        <w:rPr>
          <w:rFonts w:hint="default" w:ascii="Times New Roman" w:hAnsi="Times New Roman" w:eastAsia="仿宋_GB2312" w:cs="Times New Roman"/>
          <w:b/>
          <w:bCs/>
          <w:sz w:val="24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1"/>
        </w:rPr>
        <w:t>*报名须知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回执填写清楚后，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 xml:space="preserve">发送至gdcpapxb@163.com;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报名后，请把培训费及时汇入我会唯一的银行账户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账户户名：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u w:val="single"/>
        </w:rPr>
        <w:t xml:space="preserve"> 广东省清洁生产协会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、开户银行：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u w:val="single"/>
        </w:rPr>
        <w:t xml:space="preserve"> 中国工商银行广州吉祥支行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、银行账号：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u w:val="single"/>
        </w:rPr>
        <w:t xml:space="preserve"> 3602000609200076495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u w:val="none"/>
          <w:lang w:val="en-US" w:eastAsia="zh-CN"/>
        </w:rPr>
        <w:t>（汇款时请备注“土壤与地下水污染防治专题培训”），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费用在开具发票后不予退还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  <w:t>培训联系人：源老师18903051485、王老师13710906050。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0F6BAEE-F2C6-431D-8EFA-1437913F409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AF8E6F5-1289-4E10-A3A4-F839ECFA03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C52AE95-FEF1-4894-8BA6-0E8838E125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numPr>
                              <w:ilvl w:val="0"/>
                              <w:numId w:val="0"/>
                            </w:num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numPr>
                        <w:ilvl w:val="0"/>
                        <w:numId w:val="0"/>
                      </w:num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3FDB8"/>
    <w:multiLevelType w:val="singleLevel"/>
    <w:tmpl w:val="AED3FDB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164" w:firstLine="403"/>
      </w:pPr>
      <w:rPr>
        <w:rFonts w:hint="default" w:ascii="Times New Roman" w:hAnsi="Times New Roman" w:eastAsia="宋体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mU3OGZjMmZjZWYxMmQyY2ExMmY1MzgxODU3ZDIifQ=="/>
  </w:docVars>
  <w:rsids>
    <w:rsidRoot w:val="7EE4540E"/>
    <w:rsid w:val="05245293"/>
    <w:rsid w:val="06F77819"/>
    <w:rsid w:val="162D5245"/>
    <w:rsid w:val="18693839"/>
    <w:rsid w:val="1B3A5AA4"/>
    <w:rsid w:val="2A6308E4"/>
    <w:rsid w:val="3066466C"/>
    <w:rsid w:val="3AD51C86"/>
    <w:rsid w:val="42B4246B"/>
    <w:rsid w:val="47C50EA1"/>
    <w:rsid w:val="499A1CE4"/>
    <w:rsid w:val="4BF8401D"/>
    <w:rsid w:val="59E66EB5"/>
    <w:rsid w:val="6D74573C"/>
    <w:rsid w:val="7EE4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992</Words>
  <Characters>1152</Characters>
  <Lines>0</Lines>
  <Paragraphs>0</Paragraphs>
  <TotalTime>14</TotalTime>
  <ScaleCrop>false</ScaleCrop>
  <LinksUpToDate>false</LinksUpToDate>
  <CharactersWithSpaces>1230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2022-07-25T04:37:00Z</dcterms:created>
  <dc:creator>罗彩韫</dc:creator>
  <cp:lastModifiedBy>源</cp:lastModifiedBy>
  <dcterms:modified xsi:type="dcterms:W3CDTF">2022-07-29T03:36:52Z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4B588A705FA548DEAB4FFEF0E2150D0B</vt:lpwstr>
  </property>
</Properties>
</file>